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  <w:r w:rsidRPr="004308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FA2930" w:rsidRDefault="00FA2930"/>
    <w:p w:rsidR="00FA2930" w:rsidRPr="00FA2930" w:rsidRDefault="00FA2930" w:rsidP="00FA2930"/>
    <w:tbl>
      <w:tblPr>
        <w:tblStyle w:val="a7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A71CD9" w:rsidTr="00C95038">
        <w:tc>
          <w:tcPr>
            <w:tcW w:w="4254" w:type="dxa"/>
          </w:tcPr>
          <w:p w:rsidR="00A71CD9" w:rsidRPr="00084B17" w:rsidRDefault="00A71CD9" w:rsidP="00C950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1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15205F" w:rsidRDefault="0015205F" w:rsidP="001520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</w:p>
          <w:p w:rsidR="0015205F" w:rsidRDefault="0015205F" w:rsidP="0015205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5205F" w:rsidRDefault="0015205F" w:rsidP="0015205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5205F" w:rsidRDefault="0015205F" w:rsidP="0015205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A71CD9" w:rsidRPr="0043085E" w:rsidRDefault="0015205F" w:rsidP="001520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  <w:tc>
          <w:tcPr>
            <w:tcW w:w="5386" w:type="dxa"/>
          </w:tcPr>
          <w:p w:rsidR="00A71CD9" w:rsidRDefault="00A71CD9" w:rsidP="00C950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УТВЕРЖДАЮ:</w:t>
            </w:r>
          </w:p>
          <w:p w:rsidR="00A71CD9" w:rsidRPr="00084B17" w:rsidRDefault="00A71CD9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ГАПОУ</w:t>
            </w:r>
            <w:r w:rsidR="00152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«Сабинский аграрный       колледж»</w:t>
            </w:r>
          </w:p>
          <w:p w:rsidR="00A71CD9" w:rsidRPr="00CE5BE9" w:rsidRDefault="00A71CD9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15205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15205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="0015205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A71CD9" w:rsidRPr="001F5A3B" w:rsidRDefault="00A71CD9" w:rsidP="0015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5205F"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</w:tr>
    </w:tbl>
    <w:p w:rsidR="00FA2930" w:rsidRDefault="00FA2930" w:rsidP="00FA2930"/>
    <w:p w:rsidR="00FA293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tab/>
      </w:r>
    </w:p>
    <w:p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FA2930" w:rsidRPr="005E0B00" w:rsidRDefault="00C01DDE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ПРАКТИКИ УП.04</w:t>
      </w:r>
    </w:p>
    <w:p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 w:rsidR="00C01DDE">
        <w:rPr>
          <w:rFonts w:ascii="Times New Roman" w:hAnsi="Times New Roman"/>
          <w:caps/>
          <w:sz w:val="28"/>
          <w:szCs w:val="28"/>
        </w:rPr>
        <w:t>4</w:t>
      </w:r>
      <w:r w:rsidRPr="006F0E22">
        <w:rPr>
          <w:rFonts w:ascii="Times New Roman" w:hAnsi="Times New Roman"/>
          <w:caps/>
          <w:sz w:val="28"/>
          <w:szCs w:val="28"/>
        </w:rPr>
        <w:t xml:space="preserve"> 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«</w:t>
      </w:r>
      <w:r w:rsidR="007A792E" w:rsidRPr="00482146">
        <w:rPr>
          <w:b/>
          <w:sz w:val="28"/>
          <w:szCs w:val="28"/>
        </w:rPr>
        <w:t>Организация</w:t>
      </w:r>
      <w:r w:rsidR="007A792E" w:rsidRPr="00482146">
        <w:rPr>
          <w:b/>
          <w:sz w:val="28"/>
          <w:szCs w:val="28"/>
        </w:rPr>
        <w:tab/>
        <w:t>видов</w:t>
      </w:r>
      <w:r w:rsidR="007A792E" w:rsidRPr="00482146">
        <w:rPr>
          <w:b/>
          <w:sz w:val="28"/>
          <w:szCs w:val="28"/>
        </w:rPr>
        <w:tab/>
        <w:t>работ</w:t>
      </w:r>
      <w:r w:rsidR="007A792E">
        <w:rPr>
          <w:b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ab/>
        <w:t>при</w:t>
      </w:r>
      <w:r w:rsidR="007A792E" w:rsidRPr="00482146">
        <w:rPr>
          <w:b/>
          <w:sz w:val="28"/>
          <w:szCs w:val="28"/>
        </w:rPr>
        <w:tab/>
        <w:t>эксплуатации</w:t>
      </w:r>
      <w:r w:rsidR="007A792E" w:rsidRPr="00482146">
        <w:rPr>
          <w:b/>
          <w:sz w:val="28"/>
          <w:szCs w:val="28"/>
        </w:rPr>
        <w:tab/>
        <w:t>и реконструкции 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D1DE0">
        <w:rPr>
          <w:b/>
          <w:bCs/>
          <w:sz w:val="28"/>
          <w:szCs w:val="28"/>
        </w:rPr>
        <w:t>»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A71CD9" w:rsidRDefault="00A71CD9" w:rsidP="00A71CD9">
      <w:pPr>
        <w:spacing w:line="240" w:lineRule="atLeast"/>
        <w:ind w:left="3969"/>
        <w:rPr>
          <w:rFonts w:ascii="Times New Roman" w:hAnsi="Times New Roman" w:cs="Times New Roman"/>
          <w:b/>
          <w:sz w:val="28"/>
        </w:rPr>
      </w:pP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:rsidR="00A71CD9" w:rsidRPr="00CE5BE9" w:rsidRDefault="00A71CD9" w:rsidP="00A71CD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:rsidR="00A71CD9" w:rsidRDefault="00A71CD9" w:rsidP="009575BB">
      <w:pPr>
        <w:pStyle w:val="Default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</w:p>
    <w:p w:rsidR="009575BB" w:rsidRPr="00CE5BE9" w:rsidRDefault="009575BB" w:rsidP="009575BB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tabs>
          <w:tab w:val="left" w:pos="1740"/>
        </w:tabs>
      </w:pPr>
    </w:p>
    <w:p w:rsidR="00A71CD9" w:rsidRDefault="00A71CD9" w:rsidP="00FA2930">
      <w:pPr>
        <w:tabs>
          <w:tab w:val="left" w:pos="3864"/>
        </w:tabs>
      </w:pPr>
    </w:p>
    <w:p w:rsidR="00A71CD9" w:rsidRDefault="00A71CD9" w:rsidP="00FA2930">
      <w:pPr>
        <w:tabs>
          <w:tab w:val="left" w:pos="3864"/>
        </w:tabs>
      </w:pPr>
    </w:p>
    <w:p w:rsidR="00FA2930" w:rsidRPr="00A71CD9" w:rsidRDefault="00FA2930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 w:rsidRPr="00A71CD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71CD9" w:rsidRPr="00A71CD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71CD9">
        <w:rPr>
          <w:rFonts w:ascii="Times New Roman" w:hAnsi="Times New Roman" w:cs="Times New Roman"/>
          <w:sz w:val="28"/>
          <w:szCs w:val="28"/>
        </w:rPr>
        <w:t xml:space="preserve">  </w:t>
      </w:r>
      <w:r w:rsidR="0015205F">
        <w:rPr>
          <w:rFonts w:ascii="Times New Roman" w:hAnsi="Times New Roman" w:cs="Times New Roman"/>
          <w:sz w:val="28"/>
          <w:szCs w:val="28"/>
        </w:rPr>
        <w:t xml:space="preserve">        </w:t>
      </w:r>
      <w:r w:rsidR="00D0286C">
        <w:rPr>
          <w:rFonts w:ascii="Times New Roman" w:hAnsi="Times New Roman" w:cs="Times New Roman"/>
          <w:sz w:val="28"/>
          <w:szCs w:val="28"/>
        </w:rPr>
        <w:t xml:space="preserve"> 2023</w:t>
      </w:r>
      <w:r w:rsidR="00A71CD9" w:rsidRPr="00A71CD9">
        <w:rPr>
          <w:rFonts w:ascii="Times New Roman" w:hAnsi="Times New Roman" w:cs="Times New Roman"/>
          <w:sz w:val="28"/>
          <w:szCs w:val="28"/>
        </w:rPr>
        <w:t>г.</w:t>
      </w:r>
    </w:p>
    <w:p w:rsidR="00FA2930" w:rsidRDefault="00FA2930" w:rsidP="00FA2930">
      <w:pPr>
        <w:tabs>
          <w:tab w:val="left" w:pos="3864"/>
        </w:tabs>
        <w:rPr>
          <w:sz w:val="28"/>
          <w:szCs w:val="28"/>
        </w:rPr>
      </w:pP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Рабочая программа </w:t>
      </w:r>
      <w:r w:rsidR="007A792E">
        <w:t>учебной практики УП.04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</w:t>
      </w:r>
      <w:proofErr w:type="gramStart"/>
      <w:r w:rsidRPr="009F7B7D">
        <w:rPr>
          <w:bCs/>
        </w:rPr>
        <w:t>разработана</w:t>
      </w:r>
      <w:proofErr w:type="gramEnd"/>
      <w:r w:rsidRPr="009F7B7D">
        <w:rPr>
          <w:bCs/>
        </w:rPr>
        <w:t xml:space="preserve"> на основе Федерального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государственного образовательного стандарта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среднего профессионального образования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по специальности 08.02.01 Строительство и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эксплуатация зданий и сооружений </w:t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Default="001F5A3B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A71CD9" w:rsidRPr="00A71CD9" w:rsidRDefault="00A71CD9" w:rsidP="00A71CD9">
      <w:pPr>
        <w:keepNext/>
        <w:keepLines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Организация-разработчик: ГАПОУ «Сабинский аграрный колледж»</w:t>
      </w:r>
    </w:p>
    <w:p w:rsidR="00A71CD9" w:rsidRPr="00A71CD9" w:rsidRDefault="00A71CD9" w:rsidP="00A71CD9">
      <w:pPr>
        <w:rPr>
          <w:lang w:eastAsia="ru-RU"/>
        </w:rPr>
      </w:pP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CD9" w:rsidRPr="00A71CD9" w:rsidRDefault="00A71CD9" w:rsidP="00A71C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71CD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</w:p>
    <w:p w:rsidR="00A71CD9" w:rsidRPr="00A71CD9" w:rsidRDefault="009A0177" w:rsidP="00A71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Марселеви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spellEnd"/>
      <w:r w:rsidR="0015205F">
        <w:rPr>
          <w:rFonts w:ascii="Times New Roman" w:hAnsi="Times New Roman"/>
          <w:sz w:val="28"/>
          <w:szCs w:val="28"/>
        </w:rPr>
        <w:t>-</w:t>
      </w:r>
      <w:proofErr w:type="gramEnd"/>
      <w:r w:rsidR="0015205F">
        <w:rPr>
          <w:rFonts w:ascii="Times New Roman" w:hAnsi="Times New Roman"/>
          <w:sz w:val="28"/>
          <w:szCs w:val="28"/>
        </w:rPr>
        <w:t xml:space="preserve"> </w:t>
      </w:r>
      <w:r w:rsidR="009575BB">
        <w:rPr>
          <w:rFonts w:ascii="Times New Roman" w:hAnsi="Times New Roman"/>
          <w:sz w:val="28"/>
          <w:szCs w:val="28"/>
        </w:rPr>
        <w:t>преподаватель специальных дисциплин</w:t>
      </w:r>
      <w:r w:rsidR="00A71CD9" w:rsidRPr="00A71CD9">
        <w:rPr>
          <w:rFonts w:ascii="Times New Roman" w:hAnsi="Times New Roman"/>
          <w:sz w:val="28"/>
          <w:szCs w:val="28"/>
        </w:rPr>
        <w:t xml:space="preserve"> ГАПОУ «САК»</w:t>
      </w: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CD9" w:rsidRPr="00A71CD9" w:rsidRDefault="00A71CD9" w:rsidP="00A71CD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A3B" w:rsidRPr="001F5A3B" w:rsidRDefault="00417F1E" w:rsidP="001F5A3B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779281"/>
            <wp:effectExtent l="0" t="0" r="381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3B" w:rsidRDefault="001F5A3B" w:rsidP="001F5A3B">
      <w:pPr>
        <w:rPr>
          <w:sz w:val="28"/>
          <w:szCs w:val="28"/>
        </w:rPr>
      </w:pPr>
    </w:p>
    <w:p w:rsidR="00417F1E" w:rsidRDefault="00417F1E" w:rsidP="001F5A3B">
      <w:pPr>
        <w:rPr>
          <w:sz w:val="28"/>
          <w:szCs w:val="28"/>
        </w:rPr>
      </w:pPr>
    </w:p>
    <w:p w:rsidR="00417F1E" w:rsidRDefault="00417F1E" w:rsidP="001F5A3B">
      <w:pPr>
        <w:rPr>
          <w:sz w:val="28"/>
          <w:szCs w:val="28"/>
        </w:rPr>
      </w:pPr>
    </w:p>
    <w:p w:rsidR="00417F1E" w:rsidRDefault="00417F1E" w:rsidP="001F5A3B">
      <w:pPr>
        <w:rPr>
          <w:sz w:val="28"/>
          <w:szCs w:val="28"/>
        </w:rPr>
      </w:pPr>
    </w:p>
    <w:p w:rsidR="00417F1E" w:rsidRDefault="00417F1E" w:rsidP="001F5A3B">
      <w:pPr>
        <w:rPr>
          <w:sz w:val="28"/>
          <w:szCs w:val="28"/>
        </w:rPr>
      </w:pPr>
    </w:p>
    <w:p w:rsidR="00417F1E" w:rsidRPr="001F5A3B" w:rsidRDefault="00417F1E" w:rsidP="001F5A3B">
      <w:pPr>
        <w:rPr>
          <w:sz w:val="28"/>
          <w:szCs w:val="28"/>
        </w:rPr>
      </w:pPr>
      <w:bookmarkStart w:id="0" w:name="_GoBack"/>
      <w:bookmarkEnd w:id="0"/>
    </w:p>
    <w:p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программы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Учебная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762F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и производственные технологии, используемые на учебной практике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аттестации (по итогам учебной практики)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Учебно-методическое и информационное обеспечение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92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205F" w:rsidRDefault="0015205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lastRenderedPageBreak/>
        <w:t xml:space="preserve">1. ПАСПОРТ ПРОГРАММЫ </w:t>
      </w:r>
      <w:r>
        <w:rPr>
          <w:b/>
          <w:bCs/>
          <w:sz w:val="28"/>
          <w:szCs w:val="28"/>
        </w:rPr>
        <w:t>УЧЕБНОЙ ПРАКТИКИ</w:t>
      </w:r>
    </w:p>
    <w:p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777171" w:rsidRPr="00E50421" w:rsidRDefault="00777171" w:rsidP="00E5042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26061">
        <w:rPr>
          <w:sz w:val="28"/>
          <w:szCs w:val="28"/>
        </w:rPr>
        <w:t xml:space="preserve">Рабочая программа </w:t>
      </w:r>
      <w:r w:rsidR="007A792E">
        <w:rPr>
          <w:sz w:val="28"/>
          <w:szCs w:val="28"/>
        </w:rPr>
        <w:t>учебной практики ПМ.04</w:t>
      </w:r>
      <w:r>
        <w:rPr>
          <w:sz w:val="28"/>
          <w:szCs w:val="28"/>
        </w:rPr>
        <w:t xml:space="preserve"> «</w:t>
      </w:r>
      <w:r w:rsidR="007A792E" w:rsidRPr="007A792E">
        <w:rPr>
          <w:sz w:val="28"/>
          <w:szCs w:val="28"/>
        </w:rPr>
        <w:t>Организация</w:t>
      </w:r>
      <w:r w:rsidR="007A792E" w:rsidRPr="007A792E">
        <w:rPr>
          <w:sz w:val="28"/>
          <w:szCs w:val="28"/>
        </w:rPr>
        <w:tab/>
        <w:t>видов</w:t>
      </w:r>
      <w:r w:rsidR="007A792E">
        <w:rPr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 xml:space="preserve">работ </w:t>
      </w:r>
      <w:r w:rsidR="007A792E">
        <w:rPr>
          <w:sz w:val="28"/>
          <w:szCs w:val="28"/>
        </w:rPr>
        <w:t xml:space="preserve">при эксплуатации </w:t>
      </w:r>
      <w:r w:rsidR="007A792E" w:rsidRPr="007A792E">
        <w:rPr>
          <w:sz w:val="28"/>
          <w:szCs w:val="28"/>
        </w:rPr>
        <w:t>и реконструкции строительных</w:t>
      </w:r>
      <w:r w:rsidR="007A792E" w:rsidRPr="007A792E">
        <w:rPr>
          <w:spacing w:val="-1"/>
          <w:sz w:val="28"/>
          <w:szCs w:val="28"/>
        </w:rPr>
        <w:t xml:space="preserve"> </w:t>
      </w:r>
      <w:r w:rsidR="007A792E" w:rsidRPr="007A792E">
        <w:rPr>
          <w:sz w:val="28"/>
          <w:szCs w:val="28"/>
        </w:rPr>
        <w:t>объектов</w:t>
      </w:r>
      <w:r w:rsidRPr="00F26061">
        <w:rPr>
          <w:sz w:val="28"/>
          <w:szCs w:val="28"/>
        </w:rPr>
        <w:t xml:space="preserve">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</w:t>
      </w:r>
      <w:r w:rsidR="007A792E">
        <w:rPr>
          <w:b/>
          <w:sz w:val="28"/>
          <w:szCs w:val="28"/>
        </w:rPr>
        <w:t>Организация</w:t>
      </w:r>
      <w:r w:rsidR="007A792E">
        <w:rPr>
          <w:b/>
          <w:sz w:val="28"/>
          <w:szCs w:val="28"/>
        </w:rPr>
        <w:tab/>
        <w:t xml:space="preserve">видов </w:t>
      </w:r>
      <w:r w:rsidR="007A792E" w:rsidRPr="00482146">
        <w:rPr>
          <w:b/>
          <w:sz w:val="28"/>
          <w:szCs w:val="28"/>
        </w:rPr>
        <w:t>работ</w:t>
      </w:r>
      <w:r w:rsidR="007A792E">
        <w:rPr>
          <w:b/>
          <w:sz w:val="28"/>
          <w:szCs w:val="28"/>
        </w:rPr>
        <w:t xml:space="preserve">  при эксплуатации и реконструкции </w:t>
      </w:r>
      <w:r w:rsidR="007A792E" w:rsidRPr="00482146">
        <w:rPr>
          <w:b/>
          <w:sz w:val="28"/>
          <w:szCs w:val="28"/>
        </w:rPr>
        <w:t>строительных</w:t>
      </w:r>
      <w:r w:rsidR="007A792E" w:rsidRPr="00482146">
        <w:rPr>
          <w:b/>
          <w:spacing w:val="-1"/>
          <w:sz w:val="28"/>
          <w:szCs w:val="28"/>
        </w:rPr>
        <w:t xml:space="preserve"> </w:t>
      </w:r>
      <w:r w:rsidR="007A792E" w:rsidRPr="00482146">
        <w:rPr>
          <w:b/>
          <w:sz w:val="28"/>
          <w:szCs w:val="28"/>
        </w:rPr>
        <w:t>объектов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>и соответствующих проф</w:t>
      </w:r>
      <w:r w:rsidR="00E50421">
        <w:rPr>
          <w:sz w:val="28"/>
          <w:szCs w:val="28"/>
        </w:rPr>
        <w:t>ессиональных</w:t>
      </w:r>
      <w:proofErr w:type="gramEnd"/>
      <w:r w:rsidR="00E50421">
        <w:rPr>
          <w:sz w:val="28"/>
          <w:szCs w:val="28"/>
        </w:rPr>
        <w:t xml:space="preserve"> компетенций (ПК): </w:t>
      </w:r>
    </w:p>
    <w:p w:rsidR="005D4F6D" w:rsidRPr="005D4F6D" w:rsidRDefault="005D4F6D" w:rsidP="005D4F6D">
      <w:pPr>
        <w:pStyle w:val="Default"/>
        <w:spacing w:line="276" w:lineRule="auto"/>
        <w:jc w:val="both"/>
        <w:rPr>
          <w:rFonts w:eastAsia="TimesNewRomanPSMT"/>
          <w:sz w:val="28"/>
          <w:szCs w:val="28"/>
        </w:rPr>
      </w:pPr>
      <w:r w:rsidRPr="005D4F6D">
        <w:rPr>
          <w:rFonts w:eastAsia="TimesNewRomanPSMT"/>
          <w:sz w:val="28"/>
          <w:szCs w:val="28"/>
        </w:rPr>
        <w:t xml:space="preserve">1. </w:t>
      </w:r>
      <w:r w:rsidR="00E50421"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Организовывать работу по технической эксплуатации зданий и сооружений</w:t>
      </w:r>
      <w:r>
        <w:rPr>
          <w:rFonts w:eastAsia="TimesNewRomanPSMT"/>
          <w:sz w:val="28"/>
          <w:szCs w:val="28"/>
        </w:rPr>
        <w:t>;</w:t>
      </w:r>
    </w:p>
    <w:p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   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Выполнять мероприятия по технической эксплуатации конструкций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инженерного оборудования зданий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Принимать участие в диагностике технического состояния конструктивных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элементов эксплуатируемых зданий, в том числе отделки внутренних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наружных поверхностей конструктивных элементов эксплуатируемых зданий</w:t>
      </w:r>
      <w:r>
        <w:rPr>
          <w:sz w:val="28"/>
          <w:szCs w:val="28"/>
        </w:rPr>
        <w:t>;</w:t>
      </w:r>
    </w:p>
    <w:p w:rsidR="005D4F6D" w:rsidRPr="005D4F6D" w:rsidRDefault="005D4F6D" w:rsidP="00E50421">
      <w:pPr>
        <w:pStyle w:val="Default"/>
        <w:numPr>
          <w:ilvl w:val="0"/>
          <w:numId w:val="10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D4F6D">
        <w:rPr>
          <w:sz w:val="28"/>
          <w:szCs w:val="28"/>
        </w:rPr>
        <w:t>Осуществлять мероприятия по оценке технического состояния и</w:t>
      </w:r>
      <w:r>
        <w:rPr>
          <w:sz w:val="28"/>
          <w:szCs w:val="28"/>
        </w:rPr>
        <w:t xml:space="preserve"> </w:t>
      </w:r>
      <w:r w:rsidRPr="005D4F6D">
        <w:rPr>
          <w:sz w:val="28"/>
          <w:szCs w:val="28"/>
        </w:rPr>
        <w:t>реконструкции зданий</w:t>
      </w:r>
      <w:r>
        <w:rPr>
          <w:sz w:val="28"/>
          <w:szCs w:val="28"/>
        </w:rPr>
        <w:t>.</w:t>
      </w:r>
    </w:p>
    <w:p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6E7E6A">
        <w:rPr>
          <w:b/>
          <w:bCs/>
          <w:sz w:val="28"/>
          <w:szCs w:val="28"/>
        </w:rPr>
        <w:t>учебной практики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6061">
        <w:rPr>
          <w:sz w:val="28"/>
          <w:szCs w:val="28"/>
        </w:rPr>
        <w:t>обучающийся</w:t>
      </w:r>
      <w:proofErr w:type="gramEnd"/>
      <w:r w:rsidRPr="00F26061">
        <w:rPr>
          <w:sz w:val="28"/>
          <w:szCs w:val="28"/>
        </w:rPr>
        <w:t xml:space="preserve"> в ходе </w:t>
      </w:r>
      <w:r w:rsidR="006E7E6A">
        <w:rPr>
          <w:sz w:val="28"/>
          <w:szCs w:val="28"/>
        </w:rPr>
        <w:t>прохождения учебной практики</w:t>
      </w:r>
      <w:r w:rsidRPr="00F26061">
        <w:rPr>
          <w:sz w:val="28"/>
          <w:szCs w:val="28"/>
        </w:rPr>
        <w:t xml:space="preserve"> должен: </w:t>
      </w:r>
    </w:p>
    <w:p w:rsidR="00DA7875" w:rsidRDefault="00DA7875" w:rsidP="005D4F6D">
      <w:pPr>
        <w:pStyle w:val="1"/>
        <w:spacing w:before="6"/>
        <w:ind w:left="709"/>
      </w:pPr>
      <w:r>
        <w:t>иметь практический опыт: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b/>
        </w:rPr>
        <w:t xml:space="preserve">- </w:t>
      </w:r>
      <w:r w:rsidRPr="005D4F6D">
        <w:rPr>
          <w:rFonts w:ascii="Times New Roman" w:hAnsi="Times New Roman" w:cs="Times New Roman"/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п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роведении технических осмотров общего имущества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(конструкций и инженерного оборудования) и подготовки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сезонной эксплуатации; 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работ по санитарному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содержанию общего имущества и придомовой территории;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санитарного содержания общего имущества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придомовой территории; 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разработке перечня (описи) работ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текущему ремонту; оценке физического износа и 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конструктивных элементов и систем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инженерного оборудования; </w:t>
      </w:r>
    </w:p>
    <w:p w:rsidR="005D4F6D" w:rsidRP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проведении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текущего ремонта;</w:t>
      </w:r>
    </w:p>
    <w:p w:rsidR="005D4F6D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5D4F6D">
        <w:rPr>
          <w:rFonts w:ascii="Times New Roman" w:eastAsia="TimesNewRomanPSMT" w:hAnsi="Times New Roman" w:cs="Times New Roman"/>
          <w:sz w:val="28"/>
          <w:szCs w:val="28"/>
        </w:rPr>
        <w:t>участии</w:t>
      </w:r>
      <w:proofErr w:type="gramEnd"/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 в проведении капитального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 xml:space="preserve">ремонта; </w:t>
      </w:r>
    </w:p>
    <w:p w:rsidR="00DA7875" w:rsidRDefault="005D4F6D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в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контроле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4F6D">
        <w:rPr>
          <w:rFonts w:ascii="Times New Roman" w:eastAsia="TimesNewRomanPSMT" w:hAnsi="Times New Roman" w:cs="Times New Roman"/>
          <w:sz w:val="28"/>
          <w:szCs w:val="28"/>
        </w:rPr>
        <w:t>качества ремонтных работ.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w w:val="90"/>
          <w:sz w:val="28"/>
          <w:szCs w:val="28"/>
        </w:rPr>
        <w:t>-</w:t>
      </w:r>
      <w:r w:rsidRPr="0018597F">
        <w:rPr>
          <w:i/>
          <w:sz w:val="28"/>
          <w:szCs w:val="28"/>
        </w:rPr>
        <w:t xml:space="preserve">применения техники и приемов эффективного общения в профессиональной    деятельности;  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-использования приемов </w:t>
      </w:r>
      <w:proofErr w:type="spellStart"/>
      <w:r w:rsidRPr="0018597F">
        <w:rPr>
          <w:i/>
          <w:sz w:val="28"/>
          <w:szCs w:val="28"/>
        </w:rPr>
        <w:t>саморегуляции</w:t>
      </w:r>
      <w:proofErr w:type="spellEnd"/>
      <w:r w:rsidRPr="0018597F">
        <w:rPr>
          <w:i/>
          <w:sz w:val="28"/>
          <w:szCs w:val="28"/>
        </w:rPr>
        <w:t xml:space="preserve"> поведения в процессе межличностного общения;  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- взаимосвязи общения и деятельности; 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>- социальных взаимодействий;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>-механизмов взаимопонимания в общении;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  техники и приемы общения, правила слушания, ведения беседы, убеждения;  этические принципы общения.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18597F">
        <w:rPr>
          <w:i/>
          <w:sz w:val="28"/>
          <w:szCs w:val="28"/>
        </w:rPr>
        <w:t xml:space="preserve">- рассмотрения вопросов на собраниях собственников помещений в            многоквартирном доме, общих собраниях членов товарищества или кооператива      вопросов, связанных с управлением многоквартирным домом;  </w:t>
      </w:r>
    </w:p>
    <w:p w:rsidR="0018597F" w:rsidRPr="0018597F" w:rsidRDefault="0018597F" w:rsidP="0018597F">
      <w:pPr>
        <w:rPr>
          <w:i/>
          <w:sz w:val="26"/>
          <w:szCs w:val="26"/>
        </w:rPr>
      </w:pPr>
      <w:r w:rsidRPr="0018597F">
        <w:rPr>
          <w:i/>
          <w:sz w:val="28"/>
          <w:szCs w:val="28"/>
        </w:rPr>
        <w:t>-организации общественного контроля</w:t>
      </w:r>
    </w:p>
    <w:p w:rsidR="0018597F" w:rsidRDefault="0018597F" w:rsidP="0018597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:rsidR="0018597F" w:rsidRPr="00276D4E" w:rsidRDefault="0018597F" w:rsidP="0018597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:rsidR="0018597F" w:rsidRPr="005D4F6D" w:rsidRDefault="0018597F" w:rsidP="005D4F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A7875" w:rsidRPr="00DA7875" w:rsidRDefault="00DA7875" w:rsidP="00DA7875">
      <w:pPr>
        <w:pStyle w:val="1"/>
        <w:ind w:left="1090"/>
      </w:pPr>
      <w:r w:rsidRPr="00DA7875">
        <w:t>уметь: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Проверять техническое состояние конструктивных элементов,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элементов отделки внутренних и наружных поверхностей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систем инженерного оборудования общего имущества жилого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здания;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пользоваться современным диагностическим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оборудованием для выявления скрытых дефектов;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оперативно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реагировать на устранение аварийных ситуаций;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проводить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постоянный анализ технического состояния инженерных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элементов и систем инженерного оборудования;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владеть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методологией визуального осмотра конструктивных элементов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и систем инженерного оборудования, выявления признаков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повреждений и их количественной оценки; </w:t>
      </w:r>
    </w:p>
    <w:p w:rsid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владеть методами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инструментального обследования технического состояния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жилых зданий; </w:t>
      </w:r>
    </w:p>
    <w:p w:rsidR="00E93D79" w:rsidRPr="00E93D79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использовать инструментальный контроль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конструкций и инженерного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оборудования для выявления неисправностей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причин 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появления, а также для уточнения объемов работ по текущему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ремонту и общей оценки технического состояния здания;</w:t>
      </w:r>
    </w:p>
    <w:p w:rsidR="00DF41E7" w:rsidRDefault="00E93D79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организовывать внедрение передовых методов и приемов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труда; определять необ</w:t>
      </w:r>
      <w:r w:rsidR="00DF41E7">
        <w:rPr>
          <w:rFonts w:ascii="Times New Roman" w:eastAsia="TimesNewRomanPSMT" w:hAnsi="Times New Roman" w:cs="Times New Roman"/>
          <w:sz w:val="28"/>
          <w:szCs w:val="28"/>
        </w:rPr>
        <w:t xml:space="preserve">ходимые виды и объемы работ для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>восстановления экс</w:t>
      </w:r>
      <w:r w:rsidR="00DF41E7">
        <w:rPr>
          <w:rFonts w:ascii="Times New Roman" w:eastAsia="TimesNewRomanPSMT" w:hAnsi="Times New Roman" w:cs="Times New Roman"/>
          <w:sz w:val="28"/>
          <w:szCs w:val="28"/>
        </w:rPr>
        <w:t xml:space="preserve">плуатационных свойств элементов </w:t>
      </w:r>
      <w:r w:rsidRPr="00E93D79">
        <w:rPr>
          <w:rFonts w:ascii="Times New Roman" w:eastAsia="TimesNewRomanPSMT" w:hAnsi="Times New Roman" w:cs="Times New Roman"/>
          <w:sz w:val="28"/>
          <w:szCs w:val="28"/>
        </w:rPr>
        <w:t xml:space="preserve">внешнего благоустройства; </w:t>
      </w:r>
    </w:p>
    <w:p w:rsidR="00DF41E7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подготавливать документы,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относящиеся к организации проведения и приемки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работ по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содержанию и благоустройству; </w:t>
      </w:r>
    </w:p>
    <w:p w:rsidR="00E93D79" w:rsidRPr="00E93D79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составлять дефектную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ведомость на ремонт объе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кта по отдельным наименованиям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работ на основе выявленных неисправностей элементов здания;</w:t>
      </w:r>
    </w:p>
    <w:p w:rsidR="00DF41E7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составлять планы-графики п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роведения различных видов работ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текущего ремонта; </w:t>
      </w:r>
    </w:p>
    <w:p w:rsidR="00DF41E7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орга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низовывать взаимодействие между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всеми субъектами капитального ремонта; </w:t>
      </w:r>
    </w:p>
    <w:p w:rsidR="00E50421" w:rsidRDefault="00DF41E7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проверять и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оценивать проектно-смет</w:t>
      </w:r>
      <w:r w:rsidR="00E50421">
        <w:rPr>
          <w:rFonts w:ascii="Times New Roman" w:eastAsia="TimesNewRomanPSMT" w:hAnsi="Times New Roman" w:cs="Times New Roman"/>
          <w:sz w:val="28"/>
          <w:szCs w:val="28"/>
        </w:rPr>
        <w:t xml:space="preserve">ную документацию на капитальный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ремонт, порядок ее согласования; 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составлять техническое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задание для конкурсного отбора подрядчиков; 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планировать все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виды капиталь</w:t>
      </w:r>
      <w:r>
        <w:rPr>
          <w:rFonts w:ascii="Times New Roman" w:eastAsia="TimesNewRomanPSMT" w:hAnsi="Times New Roman" w:cs="Times New Roman"/>
          <w:sz w:val="28"/>
          <w:szCs w:val="28"/>
        </w:rPr>
        <w:t>ного ремонта и другие ремонтн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реконструктивные мероприятия; </w:t>
      </w:r>
    </w:p>
    <w:p w:rsidR="00E50421" w:rsidRPr="00E93D79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осуществлять контроль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качества проведения строительных работ на всех этапах;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определять необ</w:t>
      </w:r>
      <w:r>
        <w:rPr>
          <w:rFonts w:ascii="Times New Roman" w:eastAsia="TimesNewRomanPSMT" w:hAnsi="Times New Roman" w:cs="Times New Roman"/>
          <w:sz w:val="28"/>
          <w:szCs w:val="28"/>
        </w:rPr>
        <w:t>ходимые виды и объемы ремонтн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строительных работ для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восстановления эксплуатационных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свойств элементов объектов; </w:t>
      </w:r>
    </w:p>
    <w:p w:rsidR="00E50421" w:rsidRDefault="00E50421" w:rsidP="00E93D7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оценивать и анализировать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 xml:space="preserve">результаты проведения текущего ремонта; </w:t>
      </w:r>
    </w:p>
    <w:p w:rsidR="00DA7875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подготавливать </w:t>
      </w:r>
      <w:r w:rsidR="00E93D79" w:rsidRPr="00E93D79">
        <w:rPr>
          <w:rFonts w:ascii="Times New Roman" w:eastAsia="TimesNewRomanPSMT" w:hAnsi="Times New Roman" w:cs="Times New Roman"/>
          <w:sz w:val="28"/>
          <w:szCs w:val="28"/>
        </w:rPr>
        <w:t>докум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енты, относящиеся к организации проведения и приемки </w:t>
      </w:r>
      <w:r w:rsidR="00E93D79" w:rsidRPr="00E50421">
        <w:rPr>
          <w:rFonts w:ascii="Times New Roman" w:eastAsia="TimesNewRomanPSMT" w:hAnsi="Times New Roman" w:cs="Times New Roman"/>
          <w:sz w:val="28"/>
          <w:szCs w:val="28"/>
        </w:rPr>
        <w:t>работ по ремонту.</w:t>
      </w:r>
    </w:p>
    <w:p w:rsidR="0018597F" w:rsidRPr="0073344C" w:rsidRDefault="0018597F" w:rsidP="0018597F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  <w:lang w:val="en-US"/>
        </w:rPr>
        <w:t>WS</w:t>
      </w:r>
      <w:r w:rsidRPr="0073344C">
        <w:rPr>
          <w:i/>
          <w:w w:val="90"/>
          <w:sz w:val="28"/>
          <w:szCs w:val="28"/>
        </w:rPr>
        <w:t xml:space="preserve">- </w:t>
      </w:r>
      <w:r w:rsidRPr="0073344C">
        <w:rPr>
          <w:i/>
          <w:sz w:val="28"/>
          <w:szCs w:val="28"/>
        </w:rPr>
        <w:t>уметь:  работать с нормативными правовыми документами,</w:t>
      </w:r>
    </w:p>
    <w:p w:rsidR="0018597F" w:rsidRPr="0073344C" w:rsidRDefault="0018597F" w:rsidP="0018597F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использовать их в профессиональной деятельности;  оформлять, вести, организовывать учет и хранение</w:t>
      </w:r>
    </w:p>
    <w:p w:rsidR="0018597F" w:rsidRPr="0073344C" w:rsidRDefault="0018597F" w:rsidP="0018597F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технической и иной документации на многоквартирный дом;  проводить осмотр состояния общедомового имущества МКД и составлять по </w:t>
      </w:r>
      <w:r w:rsidRPr="0073344C">
        <w:rPr>
          <w:i/>
          <w:sz w:val="28"/>
          <w:szCs w:val="28"/>
        </w:rPr>
        <w:lastRenderedPageBreak/>
        <w:t>итогам соответствующие документы  взаимодействовать с собственниками помещений МКД  и представителями сторонних организаций.</w:t>
      </w:r>
    </w:p>
    <w:p w:rsidR="0018597F" w:rsidRPr="0018597F" w:rsidRDefault="0018597F" w:rsidP="0018597F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технические решения по устранению дефектов конструктивных элементов и инженерных систем здания;  правила организации и выполнения работ по</w:t>
      </w:r>
      <w:r>
        <w:rPr>
          <w:i/>
          <w:sz w:val="28"/>
          <w:szCs w:val="28"/>
        </w:rPr>
        <w:t xml:space="preserve"> </w:t>
      </w:r>
      <w:r w:rsidRPr="0018597F">
        <w:rPr>
          <w:i/>
          <w:sz w:val="28"/>
          <w:szCs w:val="28"/>
        </w:rPr>
        <w:t>эксплуатации, обслуживанию, и ремонту общего имущества многоквартирного дома;  критерии оценки качества выполнения работ и услуг по обслуживанию и ремонту общего имущества многоквартирного дома</w:t>
      </w:r>
    </w:p>
    <w:p w:rsidR="0018597F" w:rsidRPr="00E50421" w:rsidRDefault="0018597F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A7875" w:rsidRDefault="00DA7875" w:rsidP="00DA7875">
      <w:pPr>
        <w:pStyle w:val="1"/>
        <w:ind w:left="1090"/>
        <w:jc w:val="both"/>
      </w:pPr>
      <w:r>
        <w:t>знать:</w:t>
      </w:r>
    </w:p>
    <w:p w:rsidR="00E50421" w:rsidRP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Методы визуального и инструментального обследования;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правила и методы оценки физического износа конструктивных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элементов, элементов отделки внутренних и наружных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поверхностей и систем инженерного оборудования жилых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зданий;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основные методы усиления конструкций;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правила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техники безопасности при проведении обследований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технического состояния элементов зданий;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пособие по оценке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физического износа жилых и общественных зданий;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положение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по техническому обследованию жилых зданий; </w:t>
      </w:r>
    </w:p>
    <w:p w:rsidR="00E50421" w:rsidRP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правила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нормы технической эксплуатации жилищного фонда;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обязательные для соблюдения стандарты и нормативы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предоставления жилищно-коммунальных услуг;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основной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порядок производственно-хозяйственной деятельности при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осуществлении технической эксплуатации; организацию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планирование текущего ремонта общего имущества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многоквартирного дома;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нормативы продолжительности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текущего ремонта;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перечень работ, относящихся к текущему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ремонту;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периодичность работ текущего ремонта;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оценку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качества ремонтно-строительных работ; </w:t>
      </w:r>
    </w:p>
    <w:p w:rsid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методы и технологию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 xml:space="preserve">проведения ремонтных работ; </w:t>
      </w:r>
    </w:p>
    <w:p w:rsidR="00E50421" w:rsidRPr="00E50421" w:rsidRDefault="00E50421" w:rsidP="00E50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нормативные правовые акты,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другие нормативные и методические документы,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eastAsia="TimesNewRomanPSMT" w:hAnsi="Times New Roman" w:cs="Times New Roman"/>
          <w:sz w:val="28"/>
          <w:szCs w:val="28"/>
        </w:rPr>
        <w:t>регламентирующие производственную деятельность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50421">
        <w:rPr>
          <w:rFonts w:ascii="Times New Roman" w:hAnsi="Times New Roman" w:cs="Times New Roman"/>
          <w:sz w:val="28"/>
          <w:szCs w:val="28"/>
        </w:rPr>
        <w:t>соответствии со спецификой выполняемых работ.</w:t>
      </w:r>
    </w:p>
    <w:p w:rsidR="00AA3200" w:rsidRDefault="00AA3200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0421" w:rsidRDefault="00E5042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0421" w:rsidRDefault="00E5042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0421" w:rsidRDefault="00E5042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t>2.УЧЕБНАЯ ПРАКТИКА ПО ПРОФЕССИОНАЛЬНОМУ МОДУЛЮ</w:t>
      </w:r>
    </w:p>
    <w:p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ПРОГРАММЫ УЧЕБНОЙ ПРАКТИКИ</w:t>
      </w:r>
    </w:p>
    <w:p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рабочей программы учебной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</w:t>
      </w:r>
      <w:r w:rsidR="00AA3200" w:rsidRPr="00AA3200">
        <w:rPr>
          <w:rFonts w:ascii="Times New Roman" w:hAnsi="Times New Roman" w:cs="Times New Roman"/>
          <w:sz w:val="28"/>
          <w:szCs w:val="28"/>
        </w:rPr>
        <w:t>Организация</w:t>
      </w:r>
      <w:r w:rsidR="00AA3200" w:rsidRPr="00AA3200">
        <w:rPr>
          <w:rFonts w:ascii="Times New Roman" w:hAnsi="Times New Roman" w:cs="Times New Roman"/>
          <w:sz w:val="28"/>
          <w:szCs w:val="28"/>
        </w:rPr>
        <w:tab/>
        <w:t>видов работ при эксплуатации и реконструкции строительных</w:t>
      </w:r>
      <w:r w:rsidR="00AA3200" w:rsidRPr="00AA32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A3200" w:rsidRPr="00AA3200">
        <w:rPr>
          <w:rFonts w:ascii="Times New Roman" w:hAnsi="Times New Roman" w:cs="Times New Roman"/>
          <w:sz w:val="28"/>
          <w:szCs w:val="28"/>
        </w:rPr>
        <w:t>объектов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</w:t>
      </w:r>
      <w:proofErr w:type="gramStart"/>
      <w:r w:rsidRPr="001F5A3B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1F5A3B">
        <w:rPr>
          <w:rFonts w:ascii="Times New Roman" w:hAnsi="Times New Roman" w:cs="Times New Roman"/>
          <w:color w:val="000000"/>
          <w:sz w:val="28"/>
          <w:szCs w:val="28"/>
        </w:rPr>
        <w:t>) компетенциями: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:rsidTr="00E02D0B">
        <w:tc>
          <w:tcPr>
            <w:tcW w:w="9345" w:type="dxa"/>
          </w:tcPr>
          <w:tbl>
            <w:tblPr>
              <w:tblStyle w:val="GridTableLight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1F5A3B" w:rsidRPr="001F5A3B" w:rsidTr="00E02D0B">
              <w:trPr>
                <w:trHeight w:val="125"/>
              </w:trPr>
              <w:tc>
                <w:tcPr>
                  <w:tcW w:w="1158" w:type="dxa"/>
                </w:tcPr>
                <w:p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:rsidR="001F5A3B" w:rsidRPr="001F5A3B" w:rsidRDefault="001F5A3B" w:rsidP="001F5A3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Наименование результатов обучения </w:t>
                  </w:r>
                </w:p>
              </w:tc>
            </w:tr>
            <w:tr w:rsidR="00AA3200" w:rsidRPr="001F5A3B" w:rsidTr="00E02D0B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.1. </w:t>
                  </w:r>
                </w:p>
              </w:tc>
              <w:tc>
                <w:tcPr>
                  <w:tcW w:w="8080" w:type="dxa"/>
                </w:tcPr>
                <w:p w:rsidR="00AA3200" w:rsidRDefault="00530202" w:rsidP="008311AD">
                  <w:pPr>
                    <w:pStyle w:val="TableParagraph"/>
                    <w:tabs>
                      <w:tab w:val="left" w:pos="1723"/>
                      <w:tab w:val="left" w:pos="2913"/>
                      <w:tab w:val="left" w:pos="3311"/>
                      <w:tab w:val="left" w:pos="5055"/>
                      <w:tab w:val="left" w:pos="6927"/>
                    </w:tabs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Организовывать работу по технической эксплуатации зданий и сооружений</w:t>
                  </w:r>
                </w:p>
              </w:tc>
            </w:tr>
            <w:tr w:rsidR="00AA3200" w:rsidRPr="001F5A3B" w:rsidTr="00E02D0B">
              <w:trPr>
                <w:trHeight w:val="289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.2. </w:t>
                  </w:r>
                </w:p>
              </w:tc>
              <w:tc>
                <w:tcPr>
                  <w:tcW w:w="8080" w:type="dxa"/>
                </w:tcPr>
                <w:p w:rsidR="00AA3200" w:rsidRDefault="00530202" w:rsidP="008311AD">
                  <w:pPr>
                    <w:pStyle w:val="TableParagraph"/>
                    <w:jc w:val="both"/>
                    <w:rPr>
                      <w:sz w:val="28"/>
                    </w:rPr>
                  </w:pP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Выполнять мероприя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тия по технической эксплуатации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конструкций и</w:t>
                  </w:r>
                  <w:r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rFonts w:eastAsia="TimesNewRomanPSMT"/>
                      <w:sz w:val="28"/>
                      <w:szCs w:val="28"/>
                    </w:rPr>
                    <w:t>инженерного оборудования зданий</w:t>
                  </w:r>
                </w:p>
              </w:tc>
            </w:tr>
            <w:tr w:rsidR="00AA3200" w:rsidRPr="001F5A3B" w:rsidTr="00E02D0B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.3. </w:t>
                  </w:r>
                </w:p>
              </w:tc>
              <w:tc>
                <w:tcPr>
                  <w:tcW w:w="8080" w:type="dxa"/>
                </w:tcPr>
                <w:p w:rsidR="00AA3200" w:rsidRDefault="00530202" w:rsidP="008311AD">
                  <w:pPr>
                    <w:pStyle w:val="TableParagraph"/>
                    <w:tabs>
                      <w:tab w:val="left" w:pos="1875"/>
                      <w:tab w:val="left" w:pos="3857"/>
                      <w:tab w:val="left" w:pos="4576"/>
                      <w:tab w:val="left" w:pos="6506"/>
                    </w:tabs>
                    <w:jc w:val="both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Принимать участие в диагностик</w:t>
                  </w:r>
                  <w:r>
                    <w:rPr>
                      <w:sz w:val="28"/>
                      <w:szCs w:val="28"/>
                    </w:rPr>
                    <w:t xml:space="preserve">е технического состояния </w:t>
                  </w:r>
                  <w:r w:rsidRPr="005D4F6D">
                    <w:rPr>
                      <w:sz w:val="28"/>
                      <w:szCs w:val="28"/>
                    </w:rPr>
                    <w:t>конструктивных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элементо</w:t>
                  </w:r>
                  <w:r w:rsidR="008311AD">
                    <w:rPr>
                      <w:sz w:val="28"/>
                      <w:szCs w:val="28"/>
                    </w:rPr>
                    <w:t xml:space="preserve">в эксплуатируемых зданий, в том </w:t>
                  </w:r>
                  <w:r w:rsidRPr="005D4F6D">
                    <w:rPr>
                      <w:sz w:val="28"/>
                      <w:szCs w:val="28"/>
                    </w:rPr>
                    <w:t>числе отделки внутренних и</w:t>
                  </w:r>
                  <w:r>
                    <w:rPr>
                      <w:sz w:val="28"/>
                      <w:szCs w:val="28"/>
                    </w:rPr>
                    <w:t xml:space="preserve"> наружных поверхностей </w:t>
                  </w:r>
                  <w:r w:rsidRPr="005D4F6D">
                    <w:rPr>
                      <w:sz w:val="28"/>
                      <w:szCs w:val="28"/>
                    </w:rPr>
                    <w:t>конструктивных элементов эксплуатируемых зданий</w:t>
                  </w:r>
                </w:p>
              </w:tc>
            </w:tr>
            <w:tr w:rsidR="00AA3200" w:rsidRPr="001F5A3B" w:rsidTr="00E02D0B">
              <w:trPr>
                <w:trHeight w:val="127"/>
              </w:trPr>
              <w:tc>
                <w:tcPr>
                  <w:tcW w:w="1158" w:type="dxa"/>
                </w:tcPr>
                <w:p w:rsidR="00AA3200" w:rsidRPr="001F5A3B" w:rsidRDefault="00AA3200" w:rsidP="0053020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 w:rsidR="005302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.4. </w:t>
                  </w:r>
                </w:p>
              </w:tc>
              <w:tc>
                <w:tcPr>
                  <w:tcW w:w="8080" w:type="dxa"/>
                </w:tcPr>
                <w:p w:rsidR="00AA3200" w:rsidRDefault="00530202" w:rsidP="00AA3200">
                  <w:pPr>
                    <w:pStyle w:val="TableParagraph"/>
                    <w:ind w:left="112"/>
                    <w:rPr>
                      <w:sz w:val="28"/>
                    </w:rPr>
                  </w:pPr>
                  <w:r w:rsidRPr="005D4F6D">
                    <w:rPr>
                      <w:sz w:val="28"/>
                      <w:szCs w:val="28"/>
                    </w:rPr>
                    <w:t>Осуществлять мероприятия по оценке технического состояния 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D4F6D">
                    <w:rPr>
                      <w:sz w:val="28"/>
                      <w:szCs w:val="28"/>
                    </w:rPr>
                    <w:t>реконструкции зданий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Выбирать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способы решения задач профессиональной деятельности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применительно к различным контекстам</w:t>
                  </w:r>
                </w:p>
              </w:tc>
            </w:tr>
            <w:tr w:rsidR="00AA3200" w:rsidRPr="001F5A3B" w:rsidTr="00BB7FE7">
              <w:trPr>
                <w:trHeight w:val="450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поиск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анализ и интерпретацию информации, необходимой для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выполнения задач профессиональной деятельности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3.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развитие</w:t>
                  </w:r>
                </w:p>
              </w:tc>
            </w:tr>
            <w:tr w:rsidR="00AA3200" w:rsidRPr="001F5A3B" w:rsidTr="00BB7FE7">
              <w:trPr>
                <w:trHeight w:val="450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4.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530202" w:rsidRDefault="00530202" w:rsidP="0053020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Работать в коллективе и команде, эффективно взаимодействовать с коллегами,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руководством, клиентами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5.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языке Российской Федерации с учетом особенностей социального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культурного контекста</w:t>
                  </w:r>
                </w:p>
              </w:tc>
            </w:tr>
            <w:tr w:rsidR="00AA3200" w:rsidRPr="001F5A3B" w:rsidTr="00BB7FE7">
              <w:trPr>
                <w:trHeight w:val="289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6.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Проявлять гражданско-патриотическую позицию, демонстрировать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30202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осознанное поведение на основе традиционных общечеловеческих ценностей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7.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эффективно действовать в чрезвычайных ситуациях</w:t>
                  </w:r>
                </w:p>
              </w:tc>
            </w:tr>
            <w:tr w:rsidR="00AA3200" w:rsidRPr="001F5A3B" w:rsidTr="00BB7FE7">
              <w:trPr>
                <w:trHeight w:val="450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8.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средства физической культуры для сохранения и укрепления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здоровья в процессе профессиональной деятельности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lastRenderedPageBreak/>
                    <w:t>и поддержания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необходимого уровня физической подготовленности</w:t>
                  </w:r>
                </w:p>
              </w:tc>
            </w:tr>
            <w:tr w:rsidR="00AA3200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AA3200" w:rsidRPr="001F5A3B" w:rsidRDefault="00AA3200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ОК</w:t>
                  </w:r>
                  <w:proofErr w:type="gramEnd"/>
                  <w:r w:rsidRPr="001F5A3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9. 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A3200" w:rsidRPr="008311AD" w:rsidRDefault="00530202" w:rsidP="008311AD">
                  <w:pPr>
                    <w:pStyle w:val="TableParagraph"/>
                    <w:tabs>
                      <w:tab w:val="left" w:pos="2419"/>
                      <w:tab w:val="left" w:pos="4120"/>
                      <w:tab w:val="left" w:pos="5269"/>
                      <w:tab w:val="left" w:pos="7987"/>
                    </w:tabs>
                    <w:ind w:right="94"/>
                    <w:jc w:val="both"/>
                    <w:rPr>
                      <w:sz w:val="28"/>
                      <w:szCs w:val="28"/>
                    </w:rPr>
                  </w:pP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Использовать информационные технологии в</w:t>
                  </w:r>
                  <w:r w:rsidR="008311AD">
                    <w:rPr>
                      <w:rFonts w:eastAsia="TimesNewRomanPSMT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eastAsia="TimesNewRomanPSMT"/>
                      <w:sz w:val="28"/>
                      <w:szCs w:val="28"/>
                    </w:rPr>
                    <w:t>профессиональной деятельности</w:t>
                  </w:r>
                </w:p>
              </w:tc>
            </w:tr>
            <w:tr w:rsidR="00530202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10.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государственном и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иностранном языках</w:t>
                  </w:r>
                </w:p>
              </w:tc>
            </w:tr>
            <w:tr w:rsidR="00530202" w:rsidRPr="001F5A3B" w:rsidTr="00BB7FE7">
              <w:trPr>
                <w:trHeight w:val="288"/>
              </w:trPr>
              <w:tc>
                <w:tcPr>
                  <w:tcW w:w="1158" w:type="dxa"/>
                </w:tcPr>
                <w:p w:rsidR="00530202" w:rsidRPr="001F5A3B" w:rsidRDefault="00530202" w:rsidP="00AA320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11.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30202" w:rsidRPr="008311AD" w:rsidRDefault="00530202" w:rsidP="008311A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знания по финансовой грамотности, планировать</w:t>
                  </w:r>
                  <w:r w:rsid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311AD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предпринимательскую деятельность в профессиональной сфере</w:t>
                  </w:r>
                </w:p>
              </w:tc>
            </w:tr>
          </w:tbl>
          <w:p w:rsidR="001F5A3B" w:rsidRPr="001F5A3B" w:rsidRDefault="001F5A3B" w:rsidP="001F5A3B"/>
        </w:tc>
      </w:tr>
    </w:tbl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>2.2.Тематический план учебной (по профилю специальности) практики</w:t>
      </w:r>
    </w:p>
    <w:tbl>
      <w:tblPr>
        <w:tblStyle w:val="a7"/>
        <w:tblW w:w="15073" w:type="dxa"/>
        <w:tblLook w:val="04A0" w:firstRow="1" w:lastRow="0" w:firstColumn="1" w:lastColumn="0" w:noHBand="0" w:noVBand="1"/>
      </w:tblPr>
      <w:tblGrid>
        <w:gridCol w:w="1332"/>
        <w:gridCol w:w="2318"/>
        <w:gridCol w:w="1499"/>
        <w:gridCol w:w="5761"/>
        <w:gridCol w:w="2611"/>
        <w:gridCol w:w="1552"/>
      </w:tblGrid>
      <w:tr w:rsidR="00A91625" w:rsidRPr="00287639" w:rsidTr="008E2F94">
        <w:tc>
          <w:tcPr>
            <w:tcW w:w="1332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499" w:type="dxa"/>
            <w:vAlign w:val="center"/>
          </w:tcPr>
          <w:p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761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611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2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8E2F94" w:rsidRPr="00287639" w:rsidTr="008E2F94">
        <w:tc>
          <w:tcPr>
            <w:tcW w:w="1332" w:type="dxa"/>
            <w:vMerge w:val="restart"/>
            <w:vAlign w:val="center"/>
          </w:tcPr>
          <w:p w:rsidR="008E2F94" w:rsidRPr="00287639" w:rsidRDefault="00F37B46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4.1-4</w:t>
            </w:r>
            <w:r w:rsidR="008E2F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318" w:type="dxa"/>
            <w:vMerge w:val="restart"/>
            <w:vAlign w:val="center"/>
          </w:tcPr>
          <w:p w:rsidR="008E2F94" w:rsidRPr="00287639" w:rsidRDefault="008E2F94" w:rsidP="0097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ПМ.04 Организация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видов работ при эксплуатации и реконструкции строительных</w:t>
            </w:r>
            <w:r w:rsidRPr="009755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55E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499" w:type="dxa"/>
            <w:vMerge w:val="restart"/>
            <w:vAlign w:val="center"/>
          </w:tcPr>
          <w:p w:rsidR="008E2F94" w:rsidRPr="00287639" w:rsidRDefault="008311AD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1" w:type="dxa"/>
          </w:tcPr>
          <w:p w:rsidR="008E2F94" w:rsidRPr="008940A1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</w:tc>
        <w:tc>
          <w:tcPr>
            <w:tcW w:w="2611" w:type="dxa"/>
            <w:vMerge w:val="restart"/>
            <w:vAlign w:val="center"/>
          </w:tcPr>
          <w:p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:rsidR="008E2F94" w:rsidRPr="00287639" w:rsidRDefault="008E2F94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1552" w:type="dxa"/>
            <w:vMerge w:val="restart"/>
            <w:vAlign w:val="center"/>
          </w:tcPr>
          <w:p w:rsidR="008E2F94" w:rsidRPr="00287639" w:rsidRDefault="008311AD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8940A1" w:rsidRDefault="008E2F94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программой </w:t>
            </w:r>
            <w:r w:rsidRPr="0027265C">
              <w:rPr>
                <w:rFonts w:ascii="Times New Roman" w:hAnsi="Times New Roman" w:cs="Times New Roman"/>
                <w:sz w:val="24"/>
              </w:rPr>
              <w:t>учебной практики</w:t>
            </w:r>
          </w:p>
        </w:tc>
        <w:tc>
          <w:tcPr>
            <w:tcW w:w="2611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88462F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2F">
              <w:rPr>
                <w:rFonts w:ascii="Times New Roman" w:hAnsi="Times New Roman" w:cs="Times New Roman"/>
                <w:sz w:val="24"/>
              </w:rPr>
              <w:t>Инструктаж по охране труда на рабочем</w:t>
            </w:r>
            <w:r w:rsidRPr="0088462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8462F">
              <w:rPr>
                <w:rFonts w:ascii="Times New Roman" w:hAnsi="Times New Roman" w:cs="Times New Roman"/>
                <w:sz w:val="24"/>
              </w:rPr>
              <w:t>месте</w:t>
            </w:r>
          </w:p>
        </w:tc>
        <w:tc>
          <w:tcPr>
            <w:tcW w:w="2611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E2F94" w:rsidRPr="00287639" w:rsidRDefault="008E2F94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F952B8" w:rsidRDefault="008E2F94" w:rsidP="0088462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2B8">
              <w:rPr>
                <w:rFonts w:ascii="Times New Roman" w:hAnsi="Times New Roman" w:cs="Times New Roman"/>
                <w:sz w:val="24"/>
              </w:rPr>
              <w:t>Методы обследования технического состояния конструкций</w:t>
            </w:r>
          </w:p>
        </w:tc>
        <w:tc>
          <w:tcPr>
            <w:tcW w:w="2611" w:type="dxa"/>
            <w:vMerge w:val="restart"/>
            <w:vAlign w:val="center"/>
          </w:tcPr>
          <w:p w:rsidR="008E2F94" w:rsidRPr="00287639" w:rsidRDefault="008E2F94" w:rsidP="008846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8E2F94" w:rsidRPr="00287639" w:rsidRDefault="008E2F94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498">
              <w:rPr>
                <w:rFonts w:ascii="Times New Roman" w:hAnsi="Times New Roman" w:cs="Times New Roman"/>
                <w:sz w:val="24"/>
              </w:rPr>
              <w:t>Оценка технического состояния зданий</w:t>
            </w:r>
          </w:p>
        </w:tc>
        <w:tc>
          <w:tcPr>
            <w:tcW w:w="1552" w:type="dxa"/>
            <w:vMerge w:val="restart"/>
            <w:vAlign w:val="center"/>
          </w:tcPr>
          <w:p w:rsidR="008E2F94" w:rsidRPr="00287639" w:rsidRDefault="008311AD" w:rsidP="0088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F94" w:rsidRPr="00287639" w:rsidTr="008E2F94">
        <w:tc>
          <w:tcPr>
            <w:tcW w:w="1332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E2F94" w:rsidRPr="00063E29" w:rsidRDefault="008E2F94" w:rsidP="0088462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063E29">
              <w:rPr>
                <w:sz w:val="24"/>
              </w:rPr>
              <w:t>Старение и</w:t>
            </w:r>
            <w:r>
              <w:rPr>
                <w:sz w:val="24"/>
              </w:rPr>
              <w:t xml:space="preserve"> </w:t>
            </w:r>
            <w:r w:rsidRPr="00063E29">
              <w:rPr>
                <w:sz w:val="24"/>
              </w:rPr>
              <w:t xml:space="preserve">износ материалов конструкций. </w:t>
            </w:r>
          </w:p>
        </w:tc>
        <w:tc>
          <w:tcPr>
            <w:tcW w:w="2611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E2F94" w:rsidRPr="00287639" w:rsidRDefault="008E2F94" w:rsidP="0088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Обследование конструкций зданий и сооружений неразрушающими методами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88462F" w:rsidRDefault="008311AD" w:rsidP="008311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8462F">
              <w:rPr>
                <w:sz w:val="24"/>
              </w:rPr>
              <w:t>Заключение о техническом состоянии конструкций зданий и сооружений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rPr>
                <w:rFonts w:ascii="Times New Roman" w:hAnsi="Times New Roman" w:cs="Times New Roman"/>
                <w:sz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Подготовка технической документации для приемки зданий в эксплуатацию</w:t>
            </w:r>
          </w:p>
          <w:p w:rsidR="008311AD" w:rsidRPr="004C505A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Pr="0027265C">
              <w:rPr>
                <w:rFonts w:ascii="Times New Roman" w:hAnsi="Times New Roman" w:cs="Times New Roman"/>
                <w:sz w:val="24"/>
              </w:rPr>
              <w:t>работе контролирующих подразделений при эксплуатации зданий и</w:t>
            </w:r>
            <w:r w:rsidRPr="0027265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27265C">
              <w:rPr>
                <w:rFonts w:ascii="Times New Roman" w:hAnsi="Times New Roman" w:cs="Times New Roman"/>
                <w:sz w:val="24"/>
              </w:rPr>
              <w:t>сооружений</w:t>
            </w: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4F1929" w:rsidRDefault="008311AD" w:rsidP="008311AD">
            <w:pPr>
              <w:rPr>
                <w:rFonts w:ascii="Times New Roman" w:hAnsi="Times New Roman" w:cs="Times New Roman"/>
                <w:sz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Оформление документации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:rsidR="008311AD" w:rsidRPr="004C505A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Составление акта осмотра здания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rPr>
                <w:rFonts w:ascii="Times New Roman" w:hAnsi="Times New Roman" w:cs="Times New Roman"/>
                <w:sz w:val="24"/>
              </w:rPr>
            </w:pPr>
            <w:r w:rsidRPr="004C505A">
              <w:rPr>
                <w:rFonts w:ascii="Times New Roman" w:hAnsi="Times New Roman" w:cs="Times New Roman"/>
                <w:sz w:val="24"/>
              </w:rPr>
              <w:t>Оформление документации на поступающие заявки</w:t>
            </w:r>
          </w:p>
          <w:p w:rsidR="008311AD" w:rsidRPr="004C505A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:rsidR="008311AD" w:rsidRDefault="008311AD" w:rsidP="008311AD">
            <w:pPr>
              <w:pStyle w:val="TableParagraph"/>
              <w:tabs>
                <w:tab w:val="left" w:pos="348"/>
              </w:tabs>
              <w:ind w:left="347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документации на поступающие заявки и выдача 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:rsidTr="008311AD">
        <w:trPr>
          <w:trHeight w:val="1075"/>
        </w:trPr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vAlign w:val="center"/>
          </w:tcPr>
          <w:p w:rsidR="008311AD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Выдача задания рабочим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AD" w:rsidRPr="001E11BE" w:rsidRDefault="008311AD" w:rsidP="008311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 графиков и актов подготовки зданий к эксплуатации в зимний период</w:t>
            </w:r>
          </w:p>
        </w:tc>
        <w:tc>
          <w:tcPr>
            <w:tcW w:w="2611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1F6">
              <w:rPr>
                <w:rFonts w:ascii="Times New Roman" w:hAnsi="Times New Roman" w:cs="Times New Roman"/>
                <w:sz w:val="24"/>
              </w:rPr>
              <w:t xml:space="preserve">Составление графика и паспорта готовности зданий к эксплуатации </w:t>
            </w:r>
            <w:r w:rsidRPr="004941F6">
              <w:rPr>
                <w:rFonts w:ascii="Times New Roman" w:hAnsi="Times New Roman" w:cs="Times New Roman"/>
                <w:sz w:val="24"/>
              </w:rPr>
              <w:lastRenderedPageBreak/>
              <w:t>в зимний и весенний</w:t>
            </w:r>
            <w:r w:rsidRPr="004941F6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4941F6">
              <w:rPr>
                <w:rFonts w:ascii="Times New Roman" w:hAnsi="Times New Roman" w:cs="Times New Roman"/>
                <w:sz w:val="24"/>
              </w:rPr>
              <w:t>периоды</w:t>
            </w: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</w:tcPr>
          <w:p w:rsidR="008311AD" w:rsidRPr="001E11BE" w:rsidRDefault="008311AD" w:rsidP="008311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Составление графиков и актов подготовки зданий к эксплуатации в </w:t>
            </w:r>
            <w:proofErr w:type="gramStart"/>
            <w:r w:rsidRPr="001E11BE">
              <w:rPr>
                <w:sz w:val="24"/>
              </w:rPr>
              <w:t>весенне-осенний</w:t>
            </w:r>
            <w:proofErr w:type="gramEnd"/>
            <w:r>
              <w:rPr>
                <w:sz w:val="24"/>
              </w:rPr>
              <w:t xml:space="preserve"> периоды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1E11BE" w:rsidRDefault="008311AD" w:rsidP="008311AD">
            <w:pPr>
              <w:pStyle w:val="TableParagraph"/>
              <w:spacing w:line="268" w:lineRule="exact"/>
              <w:ind w:left="106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</w:rPr>
              <w:t xml:space="preserve">Особенности сезонной эксплуатации жилых и </w:t>
            </w:r>
            <w:r>
              <w:rPr>
                <w:sz w:val="24"/>
              </w:rPr>
              <w:lastRenderedPageBreak/>
              <w:t xml:space="preserve">общественных зданий. 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1E11BE" w:rsidRDefault="008311AD" w:rsidP="008311A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1E11BE">
              <w:rPr>
                <w:sz w:val="24"/>
              </w:rPr>
              <w:t>Паспорт готовности дома к эксплуатации в зимних условиях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AD" w:rsidRPr="00462896" w:rsidRDefault="008311AD" w:rsidP="008311AD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F41E9">
              <w:rPr>
                <w:rFonts w:ascii="Times New Roman" w:hAnsi="Times New Roman" w:cs="Times New Roman"/>
                <w:sz w:val="24"/>
              </w:rPr>
              <w:t>Проведение инструктажа по безопасному ведению работ</w:t>
            </w:r>
          </w:p>
        </w:tc>
        <w:tc>
          <w:tcPr>
            <w:tcW w:w="2611" w:type="dxa"/>
            <w:vMerge w:val="restart"/>
            <w:vAlign w:val="center"/>
          </w:tcPr>
          <w:p w:rsidR="008311AD" w:rsidRPr="00A77D42" w:rsidRDefault="008311AD" w:rsidP="00831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1E9">
              <w:rPr>
                <w:rFonts w:ascii="Times New Roman" w:hAnsi="Times New Roman" w:cs="Times New Roman"/>
                <w:sz w:val="24"/>
              </w:rPr>
              <w:t>Проведение инструкта</w:t>
            </w:r>
            <w:r>
              <w:rPr>
                <w:rFonts w:ascii="Times New Roman" w:hAnsi="Times New Roman" w:cs="Times New Roman"/>
                <w:sz w:val="24"/>
              </w:rPr>
              <w:t>жа по безопасному ведению работ</w:t>
            </w:r>
          </w:p>
        </w:tc>
        <w:tc>
          <w:tcPr>
            <w:tcW w:w="1552" w:type="dxa"/>
            <w:vMerge w:val="restart"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tcBorders>
              <w:top w:val="single" w:sz="4" w:space="0" w:color="auto"/>
            </w:tcBorders>
            <w:vAlign w:val="center"/>
          </w:tcPr>
          <w:p w:rsidR="008311AD" w:rsidRDefault="008311AD" w:rsidP="008311AD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F41E9">
              <w:rPr>
                <w:rFonts w:ascii="Times New Roman" w:hAnsi="Times New Roman" w:cs="Times New Roman"/>
                <w:sz w:val="24"/>
              </w:rPr>
              <w:t>Оформление записи в журнале</w:t>
            </w:r>
            <w:r w:rsidRPr="003F41E9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3F41E9">
              <w:rPr>
                <w:rFonts w:ascii="Times New Roman" w:hAnsi="Times New Roman" w:cs="Times New Roman"/>
                <w:sz w:val="24"/>
              </w:rPr>
              <w:t>инструктажа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Pr="007D08E5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сдача отчета по практике</w:t>
            </w:r>
          </w:p>
        </w:tc>
        <w:tc>
          <w:tcPr>
            <w:tcW w:w="2611" w:type="dxa"/>
            <w:vMerge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8311AD" w:rsidRPr="00287639" w:rsidRDefault="008311AD" w:rsidP="00831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AD" w:rsidRPr="00287639" w:rsidTr="008E2F94">
        <w:trPr>
          <w:trHeight w:val="396"/>
        </w:trPr>
        <w:tc>
          <w:tcPr>
            <w:tcW w:w="133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8311AD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11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8311AD" w:rsidRPr="00287639" w:rsidRDefault="008311AD" w:rsidP="0083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3.ОБРАЗОВАТЕЛЬНЫЕ, ПРОИЗВОДСТВЕННЫЕ ТЕХНОЛОГИИ, ИСПОЛЬЗУЕМЫЕ НА УЧЕБНОЙ ПРАКТИКЕ</w:t>
      </w:r>
    </w:p>
    <w:p w:rsidR="009D1139" w:rsidRP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</w:t>
      </w:r>
      <w:r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ФОРМЫ АТТЕСТАЦИИ (ПО ИТОГАМ УЧЕБНОЙ ПРАКТИКИ)</w:t>
      </w:r>
    </w:p>
    <w:p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5. УЧЕБНО-МЕТОДИЧЕСКОЕ И ИНФОРМАЦИОННОЕ ОБЕСПЕЧЕНИЕ УЧЕБНОЙ ПРАКТИКИ</w:t>
      </w:r>
    </w:p>
    <w:p w:rsidR="008E2F94" w:rsidRDefault="008E2F94" w:rsidP="008E2F94">
      <w:pPr>
        <w:pStyle w:val="af0"/>
        <w:ind w:left="1094"/>
      </w:pPr>
      <w:r>
        <w:t>Основные источники:</w:t>
      </w:r>
    </w:p>
    <w:p w:rsidR="008E2F94" w:rsidRPr="008E2F94" w:rsidRDefault="008E2F94" w:rsidP="008E2F94">
      <w:pPr>
        <w:spacing w:before="239"/>
        <w:ind w:left="1094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Учебные издания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1. Комков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В.АТехническая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эксплуатация зданий и сооружений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учебник / В.А. Комков,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С.И.Рощина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, Н.С.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Тимахова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– М.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ИНФРА-М, 2017. – 288 с.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2. Обследование и испытание конструкций зданий и сооружений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учебник /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В.М.Калинин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С.Д.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Сокова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, А.Н.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Топилин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— М.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ИНФРА-М, 2018. — 336 с.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3. Оценка технического состояния зданий : учебник / В.М. Калинин, С.Д.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Сокова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. :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268 с.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4. Реконструкция и реставрация зданий: Учебник / Федоров В.В. - М.:НИЦ ИНФРА-М</w:t>
      </w:r>
      <w:r>
        <w:rPr>
          <w:rFonts w:ascii="Times New Roman" w:eastAsia="TimesNewRomanPSMT" w:hAnsi="Times New Roman" w:cs="Times New Roman"/>
          <w:sz w:val="28"/>
          <w:szCs w:val="28"/>
        </w:rPr>
        <w:t>,2018. -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208 с.</w:t>
      </w:r>
    </w:p>
    <w:p w:rsidR="008E2F94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5. Технология реконструкции и модернизации зданий : учеб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особие /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Г.В.Девятаева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. — М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ИНФРА-М, 2018. — 250 с.</w:t>
      </w:r>
    </w:p>
    <w:p w:rsidR="008E2F94" w:rsidRDefault="008E2F94" w:rsidP="006623B5">
      <w:pPr>
        <w:ind w:left="1094" w:right="-2"/>
        <w:rPr>
          <w:rFonts w:ascii="Times New Roman" w:hAnsi="Times New Roman" w:cs="Times New Roman"/>
          <w:i/>
          <w:sz w:val="28"/>
          <w:szCs w:val="28"/>
        </w:rPr>
      </w:pPr>
      <w:r w:rsidRPr="008E2F94">
        <w:rPr>
          <w:rFonts w:ascii="Times New Roman" w:hAnsi="Times New Roman" w:cs="Times New Roman"/>
          <w:i/>
          <w:sz w:val="28"/>
          <w:szCs w:val="28"/>
        </w:rPr>
        <w:t>Нормативные документы:</w:t>
      </w:r>
    </w:p>
    <w:p w:rsidR="00F611C2" w:rsidRPr="00F611C2" w:rsidRDefault="00F611C2" w:rsidP="00F611C2">
      <w:pPr>
        <w:spacing w:line="276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ВСН 53-86(р) Правила оценки физического износа жилых зданий</w:t>
      </w:r>
    </w:p>
    <w:p w:rsidR="008E2F94" w:rsidRDefault="008E2F94" w:rsidP="008E2F94">
      <w:pPr>
        <w:pStyle w:val="af"/>
        <w:tabs>
          <w:tab w:val="left" w:pos="1658"/>
        </w:tabs>
        <w:spacing w:before="2" w:line="360" w:lineRule="auto"/>
        <w:ind w:left="1094" w:right="5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3B5">
        <w:rPr>
          <w:rFonts w:ascii="Times New Roman" w:hAnsi="Times New Roman" w:cs="Times New Roman"/>
          <w:i/>
          <w:sz w:val="28"/>
          <w:szCs w:val="28"/>
        </w:rPr>
        <w:t>Нормативные издания</w:t>
      </w:r>
    </w:p>
    <w:p w:rsidR="00F611C2" w:rsidRPr="00F611C2" w:rsidRDefault="00F611C2" w:rsidP="00F611C2">
      <w:pPr>
        <w:pStyle w:val="af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ГОСТ 31937-2011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2. ГОСТ 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53778-2010 Здания и сооружения. Правила обследования и мониторинга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3. ВСН 57-88(р) Положение по техническому обследованию жилых зданий.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lastRenderedPageBreak/>
        <w:t>4. ВСН 58-88(р) Положение об организации, проведении реконструкции, ремонта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обследования жилых зданий объектов коммунального хозяйства и социально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культурного назначения.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ВСН-22-84. Методические указания по инженерно-техническому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(исследованию), оценке качества надежности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сооружений.—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Стройиздат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, 1985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6. ВСН 55-87(р). Инструкция о составе, порядке разработки, согласования и утверждения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проектно-сметной документации на капитальный ремонт жилых зданий.— 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Гражданстрой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>, 1988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7. ВСН 48-86(р) Правила безопасности при проведении обследований жилых зданий для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проектирования капитального ремонта.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8. ВСН 61-89(р) Реконструкция и капитальный ремонт жилых зданий. Нормы проектирования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9. Классификатор основных видов дефектов в строительстве и промышленности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10. МДС 13-20.2004 Комплексная методика по обследованию и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энергоаудиту</w:t>
      </w:r>
      <w:proofErr w:type="spellEnd"/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реконструируемых зданий. Пособие по проектированию.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11. МДС 12-4.2000. Положение о порядке расследования причин аварий зданий и сооружений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их частей и конструктивных элементов на территории Российской Федерации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12. МРР 2.2.07-98 Методика обследований зданий и сооружений при их реконструкции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перепланировке.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13. МРР 3.2.05.03-05 Рекомендации по определению стоимости работ по обследованию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технического состояния строительных конструкций зданий и сооружений.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14.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Пособие по обследованию строительных конструкций зданий АО "ЦНИИПРОМЗДАНИЙ".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17. СП 13-102-2003. Правила обследования несущих строительных конструкций зданий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сооружений.— М.: ГОССТРОЙ РОССИИ, 2004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18. СП 30.13330.2012. Внутренний водопровод и канализация зданий.—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19. СП 50.13330.2012. Тепловая защита зданий.— М.: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России, 2012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20. СП 60.13330.2012. Отопление, вентиляция и кондиционирование.— М.: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 России,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2012</w:t>
      </w:r>
    </w:p>
    <w:p w:rsidR="00F611C2" w:rsidRPr="00F611C2" w:rsidRDefault="00F611C2" w:rsidP="00F61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611C2">
        <w:rPr>
          <w:rFonts w:ascii="Times New Roman" w:eastAsia="TimesNewRomanPSMT" w:hAnsi="Times New Roman" w:cs="Times New Roman"/>
          <w:sz w:val="28"/>
          <w:szCs w:val="28"/>
        </w:rPr>
        <w:t>21. СП 73.13330.2012. Внутренние санитарно-технические системы зданий.</w:t>
      </w:r>
      <w:proofErr w:type="gramStart"/>
      <w:r w:rsidRPr="00F611C2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 w:rsidRPr="00F611C2">
        <w:rPr>
          <w:rFonts w:ascii="Times New Roman" w:eastAsia="TimesNewRomanPSMT" w:hAnsi="Times New Roman" w:cs="Times New Roman"/>
          <w:sz w:val="28"/>
          <w:szCs w:val="28"/>
        </w:rPr>
        <w:t xml:space="preserve">.: </w:t>
      </w:r>
      <w:proofErr w:type="spellStart"/>
      <w:r w:rsidRPr="00F611C2">
        <w:rPr>
          <w:rFonts w:ascii="Times New Roman" w:eastAsia="TimesNewRomanPSMT" w:hAnsi="Times New Roman" w:cs="Times New Roman"/>
          <w:sz w:val="28"/>
          <w:szCs w:val="28"/>
        </w:rPr>
        <w:t>Минрегион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611C2">
        <w:rPr>
          <w:rFonts w:ascii="Times New Roman" w:eastAsia="TimesNewRomanPSMT" w:hAnsi="Times New Roman" w:cs="Times New Roman"/>
          <w:sz w:val="28"/>
          <w:szCs w:val="28"/>
        </w:rPr>
        <w:t>России, 2012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47B9B" w:rsidRPr="006623B5" w:rsidRDefault="00747B9B" w:rsidP="006623B5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:rsidR="00F37B46" w:rsidRDefault="00F37B46" w:rsidP="006623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:rsidR="00FC18DA" w:rsidRPr="006623B5" w:rsidRDefault="001A38E0" w:rsidP="00762F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747B9B" w:rsidRPr="00747B9B" w:rsidRDefault="00747B9B" w:rsidP="00662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:rsidR="00747B9B" w:rsidRDefault="00747B9B" w:rsidP="00D16021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(по профилю специальности) практики осуществляется руководителем практики в процессе выполнения </w:t>
      </w:r>
      <w:proofErr w:type="gramStart"/>
      <w:r w:rsidRPr="00747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7B9B">
        <w:rPr>
          <w:rFonts w:ascii="Times New Roman" w:hAnsi="Times New Roman" w:cs="Times New Roman"/>
          <w:sz w:val="28"/>
          <w:szCs w:val="28"/>
        </w:rPr>
        <w:t xml:space="preserve">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4110"/>
        <w:gridCol w:w="2696"/>
      </w:tblGrid>
      <w:tr w:rsidR="006623B5" w:rsidRPr="00035C0E" w:rsidTr="00035C0E">
        <w:trPr>
          <w:trHeight w:val="1268"/>
        </w:trPr>
        <w:tc>
          <w:tcPr>
            <w:tcW w:w="2818" w:type="dxa"/>
            <w:tcBorders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line="276" w:lineRule="auto"/>
              <w:ind w:left="364" w:right="348" w:hanging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035C0E">
              <w:rPr>
                <w:b/>
                <w:sz w:val="24"/>
                <w:szCs w:val="24"/>
              </w:rPr>
              <w:t>Результаты (освоенные профессиональные</w:t>
            </w:r>
            <w:proofErr w:type="gramEnd"/>
          </w:p>
          <w:p w:rsidR="006623B5" w:rsidRPr="00035C0E" w:rsidRDefault="006623B5" w:rsidP="00035C0E">
            <w:pPr>
              <w:pStyle w:val="TableParagraph"/>
              <w:spacing w:line="276" w:lineRule="auto"/>
              <w:ind w:left="625" w:right="612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:rsidR="006623B5" w:rsidRPr="00035C0E" w:rsidRDefault="00035C0E" w:rsidP="00035C0E">
            <w:pPr>
              <w:pStyle w:val="TableParagraph"/>
              <w:spacing w:before="1" w:line="276" w:lineRule="auto"/>
              <w:ind w:left="1461" w:right="403" w:hanging="1028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6" w:type="dxa"/>
            <w:tcBorders>
              <w:lef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:rsidR="006623B5" w:rsidRPr="00035C0E" w:rsidRDefault="006623B5" w:rsidP="00035C0E">
            <w:pPr>
              <w:pStyle w:val="TableParagraph"/>
              <w:spacing w:before="1" w:line="276" w:lineRule="auto"/>
              <w:ind w:left="314" w:right="276" w:firstLine="91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623B5" w:rsidRPr="00035C0E" w:rsidTr="00035C0E">
        <w:trPr>
          <w:trHeight w:val="287"/>
        </w:trPr>
        <w:tc>
          <w:tcPr>
            <w:tcW w:w="2818" w:type="dxa"/>
            <w:tcBorders>
              <w:bottom w:val="nil"/>
              <w:right w:val="single" w:sz="4" w:space="0" w:color="000000"/>
            </w:tcBorders>
          </w:tcPr>
          <w:p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gramEnd"/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рганизовывать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работу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 и</w:t>
            </w:r>
          </w:p>
          <w:p w:rsidR="006623B5" w:rsidRPr="00035C0E" w:rsidRDefault="00035C0E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системы планово-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предупредительных ремонтов;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назначение зданий на капитальный ремонт;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подготовка и анализ </w:t>
            </w:r>
            <w:proofErr w:type="gramStart"/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</w:t>
            </w:r>
            <w:proofErr w:type="gramEnd"/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 для капитального ремонта;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планирование текущего ремонта;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составление графиков проведения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ремонтных работ;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принятие в эксплуатацию капитально</w:t>
            </w:r>
          </w:p>
          <w:p w:rsidR="006623B5" w:rsidRPr="00035C0E" w:rsidRDefault="00035C0E" w:rsidP="00035C0E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отремонтированных зданий.</w:t>
            </w:r>
          </w:p>
        </w:tc>
        <w:tc>
          <w:tcPr>
            <w:tcW w:w="2696" w:type="dxa"/>
            <w:tcBorders>
              <w:left w:val="single" w:sz="4" w:space="0" w:color="000000"/>
              <w:bottom w:val="nil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623B5" w:rsidRPr="00035C0E" w:rsidRDefault="006623B5" w:rsidP="00035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3B5" w:rsidRPr="00035C0E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:rsidR="006623B5" w:rsidRPr="00035C0E" w:rsidRDefault="006623B5" w:rsidP="00035C0E">
            <w:pPr>
              <w:pStyle w:val="TableParagraph"/>
              <w:spacing w:before="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:rsidTr="00035C0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:rsidR="006623B5" w:rsidRPr="00035C0E" w:rsidRDefault="006623B5" w:rsidP="00035C0E">
            <w:pPr>
              <w:pStyle w:val="TableParagraph"/>
              <w:spacing w:before="3" w:line="276" w:lineRule="auto"/>
              <w:ind w:left="112"/>
              <w:rPr>
                <w:sz w:val="24"/>
                <w:szCs w:val="24"/>
              </w:rPr>
            </w:pPr>
          </w:p>
        </w:tc>
      </w:tr>
      <w:tr w:rsidR="006623B5" w:rsidRPr="00035C0E" w:rsidTr="00035C0E">
        <w:trPr>
          <w:trHeight w:val="202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:rsidR="006623B5" w:rsidRPr="00035C0E" w:rsidRDefault="006623B5" w:rsidP="00035C0E">
            <w:pPr>
              <w:pStyle w:val="TableParagraph"/>
              <w:spacing w:before="161" w:line="276" w:lineRule="auto"/>
              <w:ind w:left="107" w:right="9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3B5" w:rsidRPr="00035C0E" w:rsidRDefault="006623B5" w:rsidP="00035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:rsidR="006623B5" w:rsidRPr="00035C0E" w:rsidRDefault="006623B5" w:rsidP="00035C0E">
            <w:pPr>
              <w:pStyle w:val="TableParagraph"/>
              <w:spacing w:before="43" w:line="276" w:lineRule="auto"/>
              <w:jc w:val="both"/>
              <w:rPr>
                <w:sz w:val="24"/>
                <w:szCs w:val="24"/>
              </w:rPr>
            </w:pPr>
          </w:p>
        </w:tc>
      </w:tr>
      <w:tr w:rsidR="00D16021" w:rsidRPr="00035C0E" w:rsidTr="00054DDB">
        <w:trPr>
          <w:trHeight w:val="443"/>
        </w:trPr>
        <w:tc>
          <w:tcPr>
            <w:tcW w:w="2818" w:type="dxa"/>
            <w:tcBorders>
              <w:bottom w:val="single" w:sz="4" w:space="0" w:color="auto"/>
              <w:right w:val="single" w:sz="4" w:space="0" w:color="000000"/>
            </w:tcBorders>
          </w:tcPr>
          <w:p w:rsidR="00035C0E" w:rsidRPr="00035C0E" w:rsidRDefault="00D16021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035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proofErr w:type="gramEnd"/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ыполнять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 эксплуатации</w:t>
            </w:r>
          </w:p>
          <w:p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разработка мероприятий по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эксплуатации зданий, их состав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содержание;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аппаратуры, приборов и</w:t>
            </w:r>
          </w:p>
          <w:p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контроля состояния и свойств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обследовании зданий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auto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D16021" w:rsidRPr="00035C0E" w:rsidRDefault="00D16021" w:rsidP="00035C0E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</w:p>
        </w:tc>
      </w:tr>
      <w:tr w:rsidR="00D16021" w:rsidRPr="00035C0E" w:rsidTr="00054DDB">
        <w:trPr>
          <w:trHeight w:val="295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proofErr w:type="gramEnd"/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ринимать участие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 диагностике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 конструктивных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зданий,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том числе отделки</w:t>
            </w:r>
          </w:p>
          <w:p w:rsidR="00D16021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внутренних и наружных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поверхностей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диагностика технического состояния</w:t>
            </w:r>
          </w:p>
          <w:p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эксплуатируемых зданий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определение сроков службы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здания;</w:t>
            </w:r>
          </w:p>
          <w:p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установление и устранение причин,</w:t>
            </w:r>
          </w:p>
          <w:p w:rsidR="00035C0E" w:rsidRPr="00035C0E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вызывающих неисправности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состояния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конструктивных элементов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инженерного оборудования зданий;</w:t>
            </w:r>
          </w:p>
          <w:p w:rsidR="00035C0E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054DDB">
              <w:rPr>
                <w:rFonts w:ascii="Times New Roman" w:eastAsia="TimesNewRomanPSMT" w:hAnsi="Times New Roman" w:cs="Times New Roman"/>
              </w:rPr>
              <w:t>выполнение обмерных работ;</w:t>
            </w:r>
          </w:p>
          <w:p w:rsidR="00D16021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ind w:left="7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проведение гидравлических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испытаний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систем инженерного оборудования;</w:t>
            </w:r>
            <w:r w:rsidR="00054DDB" w:rsidRPr="00054DDB">
              <w:rPr>
                <w:rFonts w:ascii="Times New Roman" w:eastAsia="TimesNewRomanPSMT" w:hAnsi="Times New Roman" w:cs="Times New Roman"/>
              </w:rPr>
              <w:t xml:space="preserve"> </w:t>
            </w:r>
            <w:r w:rsidRPr="00054DDB">
              <w:rPr>
                <w:rFonts w:ascii="Times New Roman" w:eastAsia="TimesNewRomanPSMT" w:hAnsi="Times New Roman" w:cs="Times New Roman"/>
              </w:rPr>
              <w:t>- чтение схемы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инженерных сетей и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D16021" w:rsidRPr="00035C0E" w:rsidRDefault="00D16021" w:rsidP="00035C0E">
            <w:pPr>
              <w:pStyle w:val="TableParagraph"/>
              <w:spacing w:before="1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F37B46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4.4.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 оценке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технического состояния и</w:t>
            </w:r>
          </w:p>
          <w:p w:rsidR="00F37B46" w:rsidRPr="00035C0E" w:rsidRDefault="00035C0E" w:rsidP="00054DDB">
            <w:pPr>
              <w:pStyle w:val="TableParagraph"/>
              <w:spacing w:before="15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реконструкции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0E" w:rsidRPr="00035C0E" w:rsidRDefault="00054DDB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технического состояния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зданий и конструктивных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элементов;</w:t>
            </w:r>
          </w:p>
          <w:p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оценка технического состояния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инженерных и электрических сетей,</w:t>
            </w:r>
          </w:p>
          <w:p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инженерного и электросилового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оборудования зданий;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ведение журнала наблюдений;</w:t>
            </w:r>
          </w:p>
          <w:p w:rsidR="00035C0E" w:rsidRPr="00035C0E" w:rsidRDefault="00035C0E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заполнение журналов технических</w:t>
            </w:r>
          </w:p>
          <w:p w:rsidR="00035C0E" w:rsidRPr="00035C0E" w:rsidRDefault="00762F7A" w:rsidP="00035C0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осмотров и составление актов по </w:t>
            </w:r>
            <w:r w:rsidR="00035C0E"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осмотра;</w:t>
            </w:r>
          </w:p>
          <w:p w:rsidR="00F37B46" w:rsidRPr="00054DDB" w:rsidRDefault="00035C0E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- выполнение чертежей усиления различных</w:t>
            </w:r>
            <w:r w:rsidR="00054D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 здания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результаты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выполнения</w:t>
            </w:r>
          </w:p>
          <w:p w:rsidR="00054DDB" w:rsidRPr="00035C0E" w:rsidRDefault="00054DDB" w:rsidP="00054D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 работ во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время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035C0E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F37B46" w:rsidRPr="00035C0E" w:rsidRDefault="00F37B46" w:rsidP="00035C0E">
            <w:pPr>
              <w:pStyle w:val="TableParagraph"/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  <w:tr w:rsidR="00F37B46" w:rsidRPr="00035C0E" w:rsidTr="00054DDB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B46" w:rsidRPr="00035C0E" w:rsidRDefault="00F37B46" w:rsidP="00035C0E">
            <w:pPr>
              <w:pStyle w:val="TableParagraph"/>
              <w:spacing w:before="15"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B46" w:rsidRPr="00035C0E" w:rsidRDefault="00F37B46" w:rsidP="00035C0E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B46" w:rsidRPr="00035C0E" w:rsidRDefault="00F37B46" w:rsidP="00035C0E">
            <w:pPr>
              <w:pStyle w:val="TableParagraph"/>
              <w:tabs>
                <w:tab w:val="left" w:pos="1069"/>
                <w:tab w:val="left" w:pos="1745"/>
              </w:tabs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</w:tbl>
    <w:p w:rsidR="00BB7FE7" w:rsidRDefault="00BB7FE7" w:rsidP="00054DDB">
      <w:pPr>
        <w:tabs>
          <w:tab w:val="left" w:pos="93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B7FE7" w:rsidRDefault="00BB7FE7" w:rsidP="00BB7FE7">
      <w:pPr>
        <w:tabs>
          <w:tab w:val="left" w:pos="93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FE7">
        <w:rPr>
          <w:rFonts w:ascii="Times New Roman" w:hAnsi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BB7FE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7FE7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401"/>
        <w:gridCol w:w="3085"/>
      </w:tblGrid>
      <w:tr w:rsidR="00BB7FE7" w:rsidRPr="00E05DA5" w:rsidTr="00E05DA5">
        <w:trPr>
          <w:trHeight w:val="916"/>
        </w:trPr>
        <w:tc>
          <w:tcPr>
            <w:tcW w:w="3370" w:type="dxa"/>
          </w:tcPr>
          <w:p w:rsidR="00BB7FE7" w:rsidRPr="00E05DA5" w:rsidRDefault="00BB7FE7" w:rsidP="00E05DA5">
            <w:pPr>
              <w:pStyle w:val="TableParagraph"/>
              <w:spacing w:line="276" w:lineRule="auto"/>
              <w:ind w:left="527" w:right="497" w:firstLine="412"/>
              <w:rPr>
                <w:b/>
                <w:sz w:val="24"/>
                <w:szCs w:val="24"/>
              </w:rPr>
            </w:pPr>
            <w:proofErr w:type="gramStart"/>
            <w:r w:rsidRPr="00E05DA5">
              <w:rPr>
                <w:b/>
                <w:sz w:val="24"/>
                <w:szCs w:val="24"/>
              </w:rPr>
              <w:t>Результаты (освоенные общие</w:t>
            </w:r>
            <w:proofErr w:type="gramEnd"/>
          </w:p>
          <w:p w:rsidR="00BB7FE7" w:rsidRPr="00E05DA5" w:rsidRDefault="00BB7FE7" w:rsidP="00E05DA5">
            <w:pPr>
              <w:pStyle w:val="TableParagraph"/>
              <w:spacing w:line="276" w:lineRule="auto"/>
              <w:ind w:left="794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401" w:type="dxa"/>
          </w:tcPr>
          <w:p w:rsidR="00BB7FE7" w:rsidRPr="00E05DA5" w:rsidRDefault="00BB7FE7" w:rsidP="00E05DA5">
            <w:pPr>
              <w:pStyle w:val="TableParagraph"/>
              <w:spacing w:line="276" w:lineRule="auto"/>
              <w:ind w:left="513" w:right="264" w:hanging="216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5" w:type="dxa"/>
          </w:tcPr>
          <w:p w:rsidR="00BB7FE7" w:rsidRPr="00E05DA5" w:rsidRDefault="00BB7FE7" w:rsidP="00E05DA5">
            <w:pPr>
              <w:pStyle w:val="TableParagraph"/>
              <w:spacing w:line="276" w:lineRule="auto"/>
              <w:ind w:left="334" w:right="300" w:firstLine="108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BB7FE7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 задач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постановки цели, выбора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методов и способов решения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адекватная оценка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самооценка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 качества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</w:t>
            </w:r>
          </w:p>
        </w:tc>
        <w:tc>
          <w:tcPr>
            <w:tcW w:w="3085" w:type="dxa"/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B7FE7"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и интерпретацию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выполнения задач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информации, необходимой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качественного выполнения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задач,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-широта использования различных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электронные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</w:p>
          <w:p w:rsidR="00BB7FE7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BB7FE7" w:rsidRPr="00E05DA5" w:rsidTr="00E05DA5">
        <w:trPr>
          <w:trHeight w:val="706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 собственное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-демонстрация ответственности за принятые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обоснованность самоанализа и коррекция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результатов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собственной работы</w:t>
            </w:r>
          </w:p>
          <w:p w:rsidR="00BB7FE7" w:rsidRPr="00E05DA5" w:rsidRDefault="00BB7FE7" w:rsidP="00E05DA5">
            <w:pPr>
              <w:pStyle w:val="TableParagraph"/>
              <w:spacing w:line="276" w:lineRule="auto"/>
              <w:ind w:left="107" w:right="253"/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B7FE7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101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 и команде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коллегами, руководством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401" w:type="dxa"/>
          </w:tcPr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преподавателями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 обучения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решении профессиональных задач.</w:t>
            </w:r>
          </w:p>
          <w:p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обязанностей при работе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 команде и выполнении задания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</w:p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 этики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работе в команде.</w:t>
            </w:r>
          </w:p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статуса, ситуации общения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группы и индивидуальных особенностей</w:t>
            </w:r>
          </w:p>
          <w:p w:rsidR="00BB7FE7" w:rsidRPr="00E05DA5" w:rsidRDefault="00054DDB" w:rsidP="00E05DA5">
            <w:pPr>
              <w:pStyle w:val="TableParagraph"/>
              <w:spacing w:line="276" w:lineRule="auto"/>
              <w:ind w:right="171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участников коммуникации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tabs>
                <w:tab w:val="left" w:pos="1900"/>
              </w:tabs>
              <w:spacing w:line="276" w:lineRule="auto"/>
              <w:ind w:left="108" w:right="89"/>
              <w:jc w:val="both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316AC4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ОК5.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Осуществлять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языке</w:t>
            </w:r>
          </w:p>
          <w:p w:rsidR="00BB7FE7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Российской Федерации с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особенностей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 культурного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1" w:type="dxa"/>
          </w:tcPr>
          <w:p w:rsidR="00054DDB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ясность формулирования и изложения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BB7FE7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проявление толерантности в рабочем</w:t>
            </w:r>
            <w:r w:rsid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  <w:p w:rsidR="00762F7A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762F7A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</w:t>
            </w:r>
            <w:proofErr w:type="gramStart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 позицию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 традиционных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-описывать значимость своей профессии</w:t>
            </w:r>
          </w:p>
          <w:p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 w:right="351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(специальности)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990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proofErr w:type="gramStart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одействовать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сохранению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</w:t>
            </w:r>
            <w:proofErr w:type="gramEnd"/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среды, ресурсосбережению,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 действовать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-соблюдение нормы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экологической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направлений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spacing w:before="74" w:line="276" w:lineRule="auto"/>
              <w:ind w:left="108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2532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средства физической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культуры для сохранения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</w:p>
          <w:p w:rsidR="00BB7FE7" w:rsidRP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поддержания необходимого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уровня физической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1" w:type="dxa"/>
          </w:tcPr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физкультурно-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оздоровительной деятельности для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укрепления здоровья, достижения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жизненных и профессиональных целей;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-применение рациональных приемов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двигательных функций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-пользоваться средствами профилактики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перенапряжения характерными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данной</w:t>
            </w:r>
          </w:p>
          <w:p w:rsidR="00BB7FE7" w:rsidRPr="00E05DA5" w:rsidRDefault="00054DDB" w:rsidP="00E05DA5">
            <w:pPr>
              <w:pStyle w:val="TableParagraph"/>
              <w:tabs>
                <w:tab w:val="left" w:pos="272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D92A10" w:rsidRPr="00E05DA5" w:rsidRDefault="00D92A10" w:rsidP="00E05DA5">
            <w:pPr>
              <w:pStyle w:val="TableParagraph"/>
              <w:tabs>
                <w:tab w:val="left" w:pos="272"/>
              </w:tabs>
              <w:spacing w:line="276" w:lineRule="auto"/>
              <w:ind w:left="108" w:right="209"/>
              <w:jc w:val="both"/>
              <w:rPr>
                <w:sz w:val="24"/>
                <w:szCs w:val="24"/>
              </w:rPr>
            </w:pPr>
          </w:p>
        </w:tc>
      </w:tr>
      <w:tr w:rsidR="00BB7FE7" w:rsidRPr="00E05DA5" w:rsidTr="00E05DA5">
        <w:trPr>
          <w:trHeight w:val="1931"/>
        </w:trPr>
        <w:tc>
          <w:tcPr>
            <w:tcW w:w="3370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:rsidR="00054DDB" w:rsidRPr="00E05DA5" w:rsidRDefault="00BB7FE7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применение средств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информационных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054DDB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технологий для решения профессиональных</w:t>
            </w:r>
          </w:p>
          <w:p w:rsidR="00054DDB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задач;</w:t>
            </w:r>
          </w:p>
          <w:p w:rsidR="00BB7FE7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-использование современного общего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специализированного программного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 решении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BB7FE7" w:rsidRPr="00E05DA5" w:rsidRDefault="00BB7FE7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:rsidTr="00E05DA5">
        <w:trPr>
          <w:trHeight w:val="1931"/>
        </w:trPr>
        <w:tc>
          <w:tcPr>
            <w:tcW w:w="3370" w:type="dxa"/>
          </w:tcPr>
          <w:p w:rsidR="00054DDB" w:rsidRPr="00762F7A" w:rsidRDefault="00054DDB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Пользоваться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иностранном языках</w:t>
            </w:r>
          </w:p>
        </w:tc>
        <w:tc>
          <w:tcPr>
            <w:tcW w:w="3401" w:type="dxa"/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-понимать общий смысл четко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произнесенных высказываний на известные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темы (профессиональные и бытовые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);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-понимать тексты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на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базовые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-участвовать в диалогах на знакомые общие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 строить простые высказывания о себе и о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своей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-кратко обосновывать и объяснить свои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действия (текущие и планируемые);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-писать простые связные сообщения на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знакомые или интересующие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профессиональные темы</w:t>
            </w:r>
          </w:p>
          <w:p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-использование в профессиональной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054DDB" w:rsidRPr="00E05DA5" w:rsidTr="00E05DA5">
        <w:trPr>
          <w:trHeight w:val="1931"/>
        </w:trPr>
        <w:tc>
          <w:tcPr>
            <w:tcW w:w="3370" w:type="dxa"/>
          </w:tcPr>
          <w:p w:rsidR="00E05DA5" w:rsidRPr="00E05DA5" w:rsidRDefault="00054DDB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Использовать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грамотности, планировать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5DA5"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</w:t>
            </w:r>
            <w:proofErr w:type="gramEnd"/>
          </w:p>
          <w:p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 в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 сфе</w:t>
            </w:r>
            <w:r w:rsidR="00762F7A">
              <w:rPr>
                <w:rFonts w:ascii="Times New Roman" w:eastAsia="TimesNewRomanPSMT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3401" w:type="dxa"/>
          </w:tcPr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-обоснованность применения знаний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по финансовой грамотности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5DA5" w:rsidRPr="00E05DA5" w:rsidRDefault="00762F7A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color w:val="00000A"/>
                <w:sz w:val="24"/>
                <w:szCs w:val="24"/>
              </w:rPr>
              <w:t>-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использование законодательных 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нормативно-правовых актов при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планировании </w:t>
            </w:r>
            <w:proofErr w:type="gramStart"/>
            <w:r w:rsidR="00E05DA5"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предпринимательской</w:t>
            </w:r>
            <w:proofErr w:type="gramEnd"/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строительной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отрасли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5DA5" w:rsidRPr="00E05DA5" w:rsidRDefault="00E05DA5" w:rsidP="00E05D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эффективность планировани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54DDB" w:rsidRPr="00762F7A" w:rsidRDefault="00E05DA5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предпринимательск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деятельност</w:t>
            </w:r>
            <w:r w:rsidRPr="00E05DA5">
              <w:rPr>
                <w:rFonts w:ascii="Times New Roman" w:eastAsia="OpenSymbol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762F7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профессиональной сфере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:rsidR="00762F7A" w:rsidRPr="00E05DA5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2F7A" w:rsidRDefault="00762F7A" w:rsidP="00762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 наблюдения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за 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 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в </w:t>
            </w:r>
            <w:proofErr w:type="spellStart"/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05DA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  <w:p w:rsidR="00054DDB" w:rsidRPr="00E05DA5" w:rsidRDefault="00054DDB" w:rsidP="00E05DA5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</w:tbl>
    <w:p w:rsidR="00BB7FE7" w:rsidRPr="00BB7FE7" w:rsidRDefault="00BB7FE7" w:rsidP="00D92A10">
      <w:pPr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B7FE7" w:rsidRPr="00BB7FE7" w:rsidSect="009D1139">
          <w:footerReference w:type="default" r:id="rId12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1F5A3B" w:rsidRPr="004D583C" w:rsidRDefault="001F5A3B" w:rsidP="00D92A10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E0" w:rsidRDefault="001A38E0" w:rsidP="00FA2930">
      <w:pPr>
        <w:spacing w:after="0" w:line="240" w:lineRule="auto"/>
      </w:pPr>
      <w:r>
        <w:separator/>
      </w:r>
    </w:p>
  </w:endnote>
  <w:endnote w:type="continuationSeparator" w:id="0">
    <w:p w:rsidR="001A38E0" w:rsidRDefault="001A38E0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DDB" w:rsidRDefault="00054DD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DDB" w:rsidRDefault="001A38E0">
    <w:pPr>
      <w:pStyle w:val="af0"/>
      <w:spacing w:line="14" w:lineRule="auto"/>
      <w:rPr>
        <w:sz w:val="1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0.8pt;width:15.3pt;height:13.05pt;z-index:-251658752;mso-position-horizontal-relative:page;mso-position-vertical-relative:page" filled="f" stroked="f">
          <v:textbox style="mso-next-textbox:#_x0000_s2049" inset="0,0,0,0">
            <w:txbxContent>
              <w:p w:rsidR="00054DDB" w:rsidRDefault="00054DDB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 w:rsidR="00417F1E">
                  <w:rPr>
                    <w:rFonts w:ascii="Trebuchet MS"/>
                    <w:noProof/>
                  </w:rPr>
                  <w:t>18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E0" w:rsidRDefault="001A38E0" w:rsidP="00FA2930">
      <w:pPr>
        <w:spacing w:after="0" w:line="240" w:lineRule="auto"/>
      </w:pPr>
      <w:r>
        <w:separator/>
      </w:r>
    </w:p>
  </w:footnote>
  <w:footnote w:type="continuationSeparator" w:id="0">
    <w:p w:rsidR="001A38E0" w:rsidRDefault="001A38E0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85"/>
    <w:multiLevelType w:val="hybridMultilevel"/>
    <w:tmpl w:val="FFFFFFFF"/>
    <w:lvl w:ilvl="0" w:tplc="0B808642">
      <w:numFmt w:val="bullet"/>
      <w:lvlText w:val="-"/>
      <w:lvlJc w:val="left"/>
      <w:pPr>
        <w:ind w:left="238" w:hanging="178"/>
      </w:pPr>
      <w:rPr>
        <w:rFonts w:ascii="Times New Roman" w:eastAsia="Times New Roman" w:hAnsi="Times New Roman" w:hint="default"/>
        <w:w w:val="100"/>
        <w:sz w:val="28"/>
      </w:rPr>
    </w:lvl>
    <w:lvl w:ilvl="1" w:tplc="2F402586">
      <w:numFmt w:val="bullet"/>
      <w:lvlText w:val="•"/>
      <w:lvlJc w:val="left"/>
      <w:pPr>
        <w:ind w:left="1228" w:hanging="178"/>
      </w:pPr>
      <w:rPr>
        <w:rFonts w:hint="default"/>
      </w:rPr>
    </w:lvl>
    <w:lvl w:ilvl="2" w:tplc="FA1EDD26">
      <w:numFmt w:val="bullet"/>
      <w:lvlText w:val="•"/>
      <w:lvlJc w:val="left"/>
      <w:pPr>
        <w:ind w:left="2217" w:hanging="178"/>
      </w:pPr>
      <w:rPr>
        <w:rFonts w:hint="default"/>
      </w:rPr>
    </w:lvl>
    <w:lvl w:ilvl="3" w:tplc="7A6AB9F6">
      <w:numFmt w:val="bullet"/>
      <w:lvlText w:val="•"/>
      <w:lvlJc w:val="left"/>
      <w:pPr>
        <w:ind w:left="3205" w:hanging="178"/>
      </w:pPr>
      <w:rPr>
        <w:rFonts w:hint="default"/>
      </w:rPr>
    </w:lvl>
    <w:lvl w:ilvl="4" w:tplc="B6CAF548">
      <w:numFmt w:val="bullet"/>
      <w:lvlText w:val="•"/>
      <w:lvlJc w:val="left"/>
      <w:pPr>
        <w:ind w:left="4194" w:hanging="178"/>
      </w:pPr>
      <w:rPr>
        <w:rFonts w:hint="default"/>
      </w:rPr>
    </w:lvl>
    <w:lvl w:ilvl="5" w:tplc="6C1E186E">
      <w:numFmt w:val="bullet"/>
      <w:lvlText w:val="•"/>
      <w:lvlJc w:val="left"/>
      <w:pPr>
        <w:ind w:left="5183" w:hanging="178"/>
      </w:pPr>
      <w:rPr>
        <w:rFonts w:hint="default"/>
      </w:rPr>
    </w:lvl>
    <w:lvl w:ilvl="6" w:tplc="B1EE98CA">
      <w:numFmt w:val="bullet"/>
      <w:lvlText w:val="•"/>
      <w:lvlJc w:val="left"/>
      <w:pPr>
        <w:ind w:left="6171" w:hanging="178"/>
      </w:pPr>
      <w:rPr>
        <w:rFonts w:hint="default"/>
      </w:rPr>
    </w:lvl>
    <w:lvl w:ilvl="7" w:tplc="F82068F8">
      <w:numFmt w:val="bullet"/>
      <w:lvlText w:val="•"/>
      <w:lvlJc w:val="left"/>
      <w:pPr>
        <w:ind w:left="7160" w:hanging="178"/>
      </w:pPr>
      <w:rPr>
        <w:rFonts w:hint="default"/>
      </w:rPr>
    </w:lvl>
    <w:lvl w:ilvl="8" w:tplc="7D60490C">
      <w:numFmt w:val="bullet"/>
      <w:lvlText w:val="•"/>
      <w:lvlJc w:val="left"/>
      <w:pPr>
        <w:ind w:left="8149" w:hanging="178"/>
      </w:pPr>
      <w:rPr>
        <w:rFonts w:hint="default"/>
      </w:rPr>
    </w:lvl>
  </w:abstractNum>
  <w:abstractNum w:abstractNumId="1">
    <w:nsid w:val="150F24B1"/>
    <w:multiLevelType w:val="hybridMultilevel"/>
    <w:tmpl w:val="FFFFFFFF"/>
    <w:lvl w:ilvl="0" w:tplc="C88AF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E6E3FD4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05083F32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DF40516E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6082FA8A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2FB21E2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8670FCB6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89249C0E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6F8CA7CC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2">
    <w:nsid w:val="1BDE5A59"/>
    <w:multiLevelType w:val="hybridMultilevel"/>
    <w:tmpl w:val="FFFFFFFF"/>
    <w:lvl w:ilvl="0" w:tplc="7F6244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7AD3E6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9C669118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DC122418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3462F274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E65A9C68">
      <w:numFmt w:val="bullet"/>
      <w:lvlText w:val="•"/>
      <w:lvlJc w:val="left"/>
      <w:pPr>
        <w:ind w:left="2110" w:hanging="140"/>
      </w:pPr>
      <w:rPr>
        <w:rFonts w:hint="default"/>
      </w:rPr>
    </w:lvl>
    <w:lvl w:ilvl="6" w:tplc="E326CC88">
      <w:numFmt w:val="bullet"/>
      <w:lvlText w:val="•"/>
      <w:lvlJc w:val="left"/>
      <w:pPr>
        <w:ind w:left="2508" w:hanging="140"/>
      </w:pPr>
      <w:rPr>
        <w:rFonts w:hint="default"/>
      </w:rPr>
    </w:lvl>
    <w:lvl w:ilvl="7" w:tplc="FEC431E2">
      <w:numFmt w:val="bullet"/>
      <w:lvlText w:val="•"/>
      <w:lvlJc w:val="left"/>
      <w:pPr>
        <w:ind w:left="2906" w:hanging="140"/>
      </w:pPr>
      <w:rPr>
        <w:rFonts w:hint="default"/>
      </w:rPr>
    </w:lvl>
    <w:lvl w:ilvl="8" w:tplc="1340BE82">
      <w:numFmt w:val="bullet"/>
      <w:lvlText w:val="•"/>
      <w:lvlJc w:val="left"/>
      <w:pPr>
        <w:ind w:left="3304" w:hanging="140"/>
      </w:pPr>
      <w:rPr>
        <w:rFonts w:hint="default"/>
      </w:rPr>
    </w:lvl>
  </w:abstractNum>
  <w:abstractNum w:abstractNumId="3">
    <w:nsid w:val="2ABB787D"/>
    <w:multiLevelType w:val="hybridMultilevel"/>
    <w:tmpl w:val="FFFFFFFF"/>
    <w:lvl w:ilvl="0" w:tplc="2BF6D754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F088C4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4950DAAA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685C081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67409B84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8EA2528E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721045B8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009A869C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89DC4AB6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4">
    <w:nsid w:val="39234380"/>
    <w:multiLevelType w:val="hybridMultilevel"/>
    <w:tmpl w:val="FFFFFFFF"/>
    <w:lvl w:ilvl="0" w:tplc="A9B889D2">
      <w:start w:val="1"/>
      <w:numFmt w:val="decimal"/>
      <w:lvlText w:val="%1."/>
      <w:lvlJc w:val="left"/>
      <w:pPr>
        <w:ind w:left="791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5E283C">
      <w:start w:val="1"/>
      <w:numFmt w:val="decimal"/>
      <w:lvlText w:val="%2."/>
      <w:lvlJc w:val="left"/>
      <w:pPr>
        <w:ind w:left="165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3C48056">
      <w:numFmt w:val="bullet"/>
      <w:lvlText w:val="•"/>
      <w:lvlJc w:val="left"/>
      <w:pPr>
        <w:ind w:left="2598" w:hanging="564"/>
      </w:pPr>
      <w:rPr>
        <w:rFonts w:hint="default"/>
      </w:rPr>
    </w:lvl>
    <w:lvl w:ilvl="3" w:tplc="D2C42946">
      <w:numFmt w:val="bullet"/>
      <w:lvlText w:val="•"/>
      <w:lvlJc w:val="left"/>
      <w:pPr>
        <w:ind w:left="3536" w:hanging="564"/>
      </w:pPr>
      <w:rPr>
        <w:rFonts w:hint="default"/>
      </w:rPr>
    </w:lvl>
    <w:lvl w:ilvl="4" w:tplc="DC4A84EC">
      <w:numFmt w:val="bullet"/>
      <w:lvlText w:val="•"/>
      <w:lvlJc w:val="left"/>
      <w:pPr>
        <w:ind w:left="4475" w:hanging="564"/>
      </w:pPr>
      <w:rPr>
        <w:rFonts w:hint="default"/>
      </w:rPr>
    </w:lvl>
    <w:lvl w:ilvl="5" w:tplc="DC008F08">
      <w:numFmt w:val="bullet"/>
      <w:lvlText w:val="•"/>
      <w:lvlJc w:val="left"/>
      <w:pPr>
        <w:ind w:left="5413" w:hanging="564"/>
      </w:pPr>
      <w:rPr>
        <w:rFonts w:hint="default"/>
      </w:rPr>
    </w:lvl>
    <w:lvl w:ilvl="6" w:tplc="D036564A">
      <w:numFmt w:val="bullet"/>
      <w:lvlText w:val="•"/>
      <w:lvlJc w:val="left"/>
      <w:pPr>
        <w:ind w:left="6352" w:hanging="564"/>
      </w:pPr>
      <w:rPr>
        <w:rFonts w:hint="default"/>
      </w:rPr>
    </w:lvl>
    <w:lvl w:ilvl="7" w:tplc="AD368168">
      <w:numFmt w:val="bullet"/>
      <w:lvlText w:val="•"/>
      <w:lvlJc w:val="left"/>
      <w:pPr>
        <w:ind w:left="7290" w:hanging="564"/>
      </w:pPr>
      <w:rPr>
        <w:rFonts w:hint="default"/>
      </w:rPr>
    </w:lvl>
    <w:lvl w:ilvl="8" w:tplc="E1702446">
      <w:numFmt w:val="bullet"/>
      <w:lvlText w:val="•"/>
      <w:lvlJc w:val="left"/>
      <w:pPr>
        <w:ind w:left="8229" w:hanging="564"/>
      </w:pPr>
      <w:rPr>
        <w:rFonts w:hint="default"/>
      </w:rPr>
    </w:lvl>
  </w:abstractNum>
  <w:abstractNum w:abstractNumId="5">
    <w:nsid w:val="3F6F4C3C"/>
    <w:multiLevelType w:val="hybridMultilevel"/>
    <w:tmpl w:val="61B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05510A1"/>
    <w:multiLevelType w:val="hybridMultilevel"/>
    <w:tmpl w:val="A59A8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4009D"/>
    <w:multiLevelType w:val="hybridMultilevel"/>
    <w:tmpl w:val="FFFFFFFF"/>
    <w:lvl w:ilvl="0" w:tplc="6F1033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49A9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7DA21FDC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9C946A72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12AA4C78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137AA66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A4CA852A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0D5831C0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FCDA03E8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9">
    <w:nsid w:val="697B6D3D"/>
    <w:multiLevelType w:val="hybridMultilevel"/>
    <w:tmpl w:val="FFFFFFFF"/>
    <w:lvl w:ilvl="0" w:tplc="F7DC475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674E3D8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520CE69C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9D4C023E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A025648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9768DBD6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5F20E97C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E01069E4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EFE8384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10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85"/>
    <w:rsid w:val="000052D9"/>
    <w:rsid w:val="00035C0E"/>
    <w:rsid w:val="00044185"/>
    <w:rsid w:val="00054DDB"/>
    <w:rsid w:val="000B4858"/>
    <w:rsid w:val="000E3566"/>
    <w:rsid w:val="0015205F"/>
    <w:rsid w:val="0018597F"/>
    <w:rsid w:val="001A20FC"/>
    <w:rsid w:val="001A38E0"/>
    <w:rsid w:val="001D1047"/>
    <w:rsid w:val="001F5A3B"/>
    <w:rsid w:val="00287639"/>
    <w:rsid w:val="002A52B7"/>
    <w:rsid w:val="002C79DA"/>
    <w:rsid w:val="002F00F7"/>
    <w:rsid w:val="00316AC4"/>
    <w:rsid w:val="003B05F1"/>
    <w:rsid w:val="003B5F7C"/>
    <w:rsid w:val="00417F1E"/>
    <w:rsid w:val="00432735"/>
    <w:rsid w:val="00462896"/>
    <w:rsid w:val="00464A2F"/>
    <w:rsid w:val="00477931"/>
    <w:rsid w:val="004A3AEC"/>
    <w:rsid w:val="004A7664"/>
    <w:rsid w:val="004D583C"/>
    <w:rsid w:val="004F1929"/>
    <w:rsid w:val="00530202"/>
    <w:rsid w:val="00565F4B"/>
    <w:rsid w:val="005C0BB1"/>
    <w:rsid w:val="005D4F6D"/>
    <w:rsid w:val="00633634"/>
    <w:rsid w:val="00650413"/>
    <w:rsid w:val="006623B5"/>
    <w:rsid w:val="006B77F6"/>
    <w:rsid w:val="006E7E6A"/>
    <w:rsid w:val="00705F9B"/>
    <w:rsid w:val="00721663"/>
    <w:rsid w:val="00747B9B"/>
    <w:rsid w:val="00762F7A"/>
    <w:rsid w:val="00767F16"/>
    <w:rsid w:val="00770D12"/>
    <w:rsid w:val="00774E5F"/>
    <w:rsid w:val="00777171"/>
    <w:rsid w:val="00781B10"/>
    <w:rsid w:val="00786150"/>
    <w:rsid w:val="0079229A"/>
    <w:rsid w:val="007A792E"/>
    <w:rsid w:val="007D08E5"/>
    <w:rsid w:val="00806798"/>
    <w:rsid w:val="00815F77"/>
    <w:rsid w:val="008209EA"/>
    <w:rsid w:val="00830CE9"/>
    <w:rsid w:val="008311AD"/>
    <w:rsid w:val="0088462F"/>
    <w:rsid w:val="008940A1"/>
    <w:rsid w:val="008C3E23"/>
    <w:rsid w:val="008E2F94"/>
    <w:rsid w:val="008F1BCC"/>
    <w:rsid w:val="009249F8"/>
    <w:rsid w:val="00927D89"/>
    <w:rsid w:val="009575BB"/>
    <w:rsid w:val="009755E5"/>
    <w:rsid w:val="009A0177"/>
    <w:rsid w:val="009D1139"/>
    <w:rsid w:val="009D735D"/>
    <w:rsid w:val="009E0BD2"/>
    <w:rsid w:val="009F7B7D"/>
    <w:rsid w:val="00A71CD9"/>
    <w:rsid w:val="00A77D42"/>
    <w:rsid w:val="00A91625"/>
    <w:rsid w:val="00AA3200"/>
    <w:rsid w:val="00AC448D"/>
    <w:rsid w:val="00AD0EF7"/>
    <w:rsid w:val="00B21E52"/>
    <w:rsid w:val="00B732BA"/>
    <w:rsid w:val="00BA156F"/>
    <w:rsid w:val="00BB7FE7"/>
    <w:rsid w:val="00BD3866"/>
    <w:rsid w:val="00C012B7"/>
    <w:rsid w:val="00C01DDE"/>
    <w:rsid w:val="00C02B3F"/>
    <w:rsid w:val="00C16592"/>
    <w:rsid w:val="00CC5EC8"/>
    <w:rsid w:val="00D0286C"/>
    <w:rsid w:val="00D1128B"/>
    <w:rsid w:val="00D13046"/>
    <w:rsid w:val="00D16021"/>
    <w:rsid w:val="00D36DF0"/>
    <w:rsid w:val="00D74F4B"/>
    <w:rsid w:val="00D76A64"/>
    <w:rsid w:val="00D92A10"/>
    <w:rsid w:val="00DA7875"/>
    <w:rsid w:val="00DF07DF"/>
    <w:rsid w:val="00DF41E7"/>
    <w:rsid w:val="00E02D0B"/>
    <w:rsid w:val="00E05DA5"/>
    <w:rsid w:val="00E50421"/>
    <w:rsid w:val="00E52A5B"/>
    <w:rsid w:val="00E5683B"/>
    <w:rsid w:val="00E73E5F"/>
    <w:rsid w:val="00E93D79"/>
    <w:rsid w:val="00EE0DB8"/>
    <w:rsid w:val="00F37B46"/>
    <w:rsid w:val="00F611C2"/>
    <w:rsid w:val="00FA2930"/>
    <w:rsid w:val="00FA79A3"/>
    <w:rsid w:val="00FC18DA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basedOn w:val="a"/>
    <w:link w:val="10"/>
    <w:uiPriority w:val="99"/>
    <w:qFormat/>
    <w:rsid w:val="00DA7875"/>
    <w:pPr>
      <w:widowControl w:val="0"/>
      <w:autoSpaceDE w:val="0"/>
      <w:autoSpaceDN w:val="0"/>
      <w:spacing w:after="0" w:line="240" w:lineRule="auto"/>
      <w:ind w:left="2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99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A78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rsid w:val="00DA7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A78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AA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E88F1-4FE6-4F57-86AE-8450DE9E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19</Pages>
  <Words>3778</Words>
  <Characters>21539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13</cp:revision>
  <cp:lastPrinted>2023-11-04T16:57:00Z</cp:lastPrinted>
  <dcterms:created xsi:type="dcterms:W3CDTF">2020-02-24T10:57:00Z</dcterms:created>
  <dcterms:modified xsi:type="dcterms:W3CDTF">2024-12-12T11:47:00Z</dcterms:modified>
</cp:coreProperties>
</file>